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BBB" w:rsidRPr="00FE0236" w:rsidRDefault="00C7349B" w:rsidP="00FE023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E0236">
        <w:rPr>
          <w:rFonts w:ascii="Times New Roman" w:hAnsi="Times New Roman" w:cs="Times New Roman"/>
          <w:sz w:val="32"/>
          <w:szCs w:val="32"/>
        </w:rPr>
        <w:t xml:space="preserve">Государственное бюджетное </w:t>
      </w:r>
      <w:r w:rsidR="00B30BBB" w:rsidRPr="00FE0236">
        <w:rPr>
          <w:rFonts w:ascii="Times New Roman" w:hAnsi="Times New Roman" w:cs="Times New Roman"/>
          <w:sz w:val="32"/>
          <w:szCs w:val="32"/>
        </w:rPr>
        <w:t xml:space="preserve">профессиональное </w:t>
      </w:r>
    </w:p>
    <w:p w:rsidR="00FE0236" w:rsidRPr="00FE0236" w:rsidRDefault="00C7349B" w:rsidP="00FE023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E0236">
        <w:rPr>
          <w:rFonts w:ascii="Times New Roman" w:hAnsi="Times New Roman" w:cs="Times New Roman"/>
          <w:sz w:val="32"/>
          <w:szCs w:val="32"/>
        </w:rPr>
        <w:t>образовательное учреждение</w:t>
      </w:r>
    </w:p>
    <w:p w:rsidR="00C7349B" w:rsidRPr="00FE0236" w:rsidRDefault="00D43F37" w:rsidP="00FE023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E0236">
        <w:rPr>
          <w:rFonts w:ascii="Times New Roman" w:hAnsi="Times New Roman" w:cs="Times New Roman"/>
          <w:sz w:val="32"/>
          <w:szCs w:val="32"/>
        </w:rPr>
        <w:t>Ростовской области</w:t>
      </w:r>
    </w:p>
    <w:p w:rsidR="00C7349B" w:rsidRPr="00FE0236" w:rsidRDefault="00D43F37" w:rsidP="00FE023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E0236">
        <w:rPr>
          <w:rFonts w:ascii="Times New Roman" w:hAnsi="Times New Roman" w:cs="Times New Roman"/>
          <w:sz w:val="32"/>
          <w:szCs w:val="32"/>
        </w:rPr>
        <w:t>«Донской</w:t>
      </w:r>
      <w:r w:rsidR="00C7349B" w:rsidRPr="00FE0236">
        <w:rPr>
          <w:rFonts w:ascii="Times New Roman" w:hAnsi="Times New Roman" w:cs="Times New Roman"/>
          <w:sz w:val="32"/>
          <w:szCs w:val="32"/>
        </w:rPr>
        <w:t xml:space="preserve"> педагогический колледж»</w:t>
      </w:r>
    </w:p>
    <w:p w:rsidR="00C7349B" w:rsidRPr="009177F6" w:rsidRDefault="00C7349B" w:rsidP="00D43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349B" w:rsidRPr="009177F6" w:rsidRDefault="00B30BBB" w:rsidP="00D43F3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Фонд  </w:t>
      </w:r>
      <w:r w:rsidR="00C7349B" w:rsidRPr="009177F6">
        <w:rPr>
          <w:rFonts w:ascii="Times New Roman" w:hAnsi="Times New Roman" w:cs="Times New Roman"/>
          <w:sz w:val="32"/>
          <w:szCs w:val="32"/>
        </w:rPr>
        <w:t>оценочных средств</w:t>
      </w:r>
    </w:p>
    <w:p w:rsidR="00C7349B" w:rsidRPr="009177F6" w:rsidRDefault="00D43F37" w:rsidP="00D43F37">
      <w:pPr>
        <w:jc w:val="center"/>
        <w:rPr>
          <w:rFonts w:ascii="Times New Roman" w:hAnsi="Times New Roman" w:cs="Times New Roman"/>
          <w:sz w:val="32"/>
          <w:szCs w:val="32"/>
        </w:rPr>
      </w:pPr>
      <w:r w:rsidRPr="009177F6">
        <w:rPr>
          <w:rFonts w:ascii="Times New Roman" w:hAnsi="Times New Roman" w:cs="Times New Roman"/>
          <w:sz w:val="32"/>
          <w:szCs w:val="32"/>
        </w:rPr>
        <w:t xml:space="preserve">по учебной дисциплине </w:t>
      </w:r>
      <w:r w:rsidR="006B4CBE">
        <w:rPr>
          <w:rFonts w:ascii="Times New Roman" w:hAnsi="Times New Roman" w:cs="Times New Roman"/>
          <w:sz w:val="32"/>
          <w:szCs w:val="32"/>
        </w:rPr>
        <w:t xml:space="preserve">ОП.01 </w:t>
      </w:r>
      <w:r w:rsidRPr="009177F6">
        <w:rPr>
          <w:rFonts w:ascii="Times New Roman" w:hAnsi="Times New Roman" w:cs="Times New Roman"/>
          <w:sz w:val="32"/>
          <w:szCs w:val="32"/>
        </w:rPr>
        <w:t>« Педагогика»</w:t>
      </w:r>
    </w:p>
    <w:p w:rsidR="00C7349B" w:rsidRPr="009177F6" w:rsidRDefault="00C7349B" w:rsidP="00C7349B">
      <w:pPr>
        <w:rPr>
          <w:rFonts w:ascii="Times New Roman" w:hAnsi="Times New Roman" w:cs="Times New Roman"/>
          <w:sz w:val="32"/>
          <w:szCs w:val="32"/>
        </w:rPr>
      </w:pPr>
    </w:p>
    <w:p w:rsidR="00C7349B" w:rsidRPr="009177F6" w:rsidRDefault="00D43F37" w:rsidP="00D43F37">
      <w:pPr>
        <w:jc w:val="center"/>
        <w:rPr>
          <w:rFonts w:ascii="Times New Roman" w:hAnsi="Times New Roman" w:cs="Times New Roman"/>
          <w:sz w:val="32"/>
          <w:szCs w:val="32"/>
        </w:rPr>
      </w:pPr>
      <w:r w:rsidRPr="009177F6">
        <w:rPr>
          <w:rFonts w:ascii="Times New Roman" w:hAnsi="Times New Roman" w:cs="Times New Roman"/>
          <w:sz w:val="32"/>
          <w:szCs w:val="32"/>
        </w:rPr>
        <w:t>Специальность</w:t>
      </w:r>
      <w:r w:rsidR="0063441D">
        <w:rPr>
          <w:rFonts w:ascii="Times New Roman" w:hAnsi="Times New Roman" w:cs="Times New Roman"/>
          <w:sz w:val="32"/>
          <w:szCs w:val="32"/>
        </w:rPr>
        <w:t xml:space="preserve"> </w:t>
      </w:r>
      <w:r w:rsidR="00B30BBB">
        <w:rPr>
          <w:rFonts w:ascii="Times New Roman" w:hAnsi="Times New Roman" w:cs="Times New Roman"/>
          <w:sz w:val="32"/>
          <w:szCs w:val="32"/>
        </w:rPr>
        <w:t>49.02.01</w:t>
      </w:r>
      <w:r w:rsidR="00C7349B" w:rsidRPr="009177F6">
        <w:rPr>
          <w:rFonts w:ascii="Times New Roman" w:hAnsi="Times New Roman" w:cs="Times New Roman"/>
          <w:sz w:val="32"/>
          <w:szCs w:val="32"/>
        </w:rPr>
        <w:t>Физическая культура</w:t>
      </w:r>
    </w:p>
    <w:p w:rsidR="00D43F37" w:rsidRPr="009177F6" w:rsidRDefault="00D43F37" w:rsidP="00D43F37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</w:rPr>
      </w:pPr>
    </w:p>
    <w:p w:rsidR="00C83CC7" w:rsidRDefault="00C83CC7" w:rsidP="00D43F37">
      <w:pPr>
        <w:jc w:val="center"/>
        <w:rPr>
          <w:rFonts w:ascii="Times New Roman" w:hAnsi="Times New Roman" w:cs="Times New Roman"/>
        </w:rPr>
      </w:pPr>
    </w:p>
    <w:p w:rsidR="00803CAB" w:rsidRPr="009177F6" w:rsidRDefault="00803CAB" w:rsidP="00D43F37">
      <w:pPr>
        <w:jc w:val="center"/>
        <w:rPr>
          <w:rFonts w:ascii="Times New Roman" w:hAnsi="Times New Roman" w:cs="Times New Roman"/>
        </w:rPr>
      </w:pPr>
    </w:p>
    <w:p w:rsidR="00D43F37" w:rsidRPr="009177F6" w:rsidRDefault="00D43F37" w:rsidP="00D43F37">
      <w:pPr>
        <w:jc w:val="center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Ростов – н</w:t>
      </w:r>
      <w:proofErr w:type="gramStart"/>
      <w:r w:rsidRPr="009177F6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9177F6">
        <w:rPr>
          <w:rFonts w:ascii="Times New Roman" w:hAnsi="Times New Roman" w:cs="Times New Roman"/>
          <w:sz w:val="28"/>
          <w:szCs w:val="28"/>
        </w:rPr>
        <w:t xml:space="preserve"> Дону</w:t>
      </w:r>
    </w:p>
    <w:p w:rsidR="00D43F37" w:rsidRPr="009177F6" w:rsidRDefault="00904EDB" w:rsidP="00D43F3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</w:p>
    <w:p w:rsidR="001B5CE5" w:rsidRPr="007E304F" w:rsidRDefault="0063441D" w:rsidP="001B5CE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</w:p>
    <w:p w:rsidR="001B5CE5" w:rsidRPr="001B5CE5" w:rsidRDefault="001B5CE5" w:rsidP="001B5C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5CE5" w:rsidRPr="001B5CE5" w:rsidRDefault="001B5CE5" w:rsidP="001B5C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>Организация – разработчик: ГБПОУ РО «Донской педагогический колледж»</w:t>
      </w:r>
    </w:p>
    <w:p w:rsidR="001B5CE5" w:rsidRPr="001B5CE5" w:rsidRDefault="001B5CE5" w:rsidP="001B5C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5CE5" w:rsidRPr="001B5CE5" w:rsidRDefault="001B5CE5" w:rsidP="001B5CE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>Разработчики:</w:t>
      </w:r>
    </w:p>
    <w:p w:rsidR="001B5CE5" w:rsidRPr="001B5CE5" w:rsidRDefault="001B5CE5" w:rsidP="001B5CE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>Куницына Е.</w:t>
      </w:r>
      <w:r w:rsidR="0063441D">
        <w:rPr>
          <w:rFonts w:ascii="Times New Roman" w:eastAsia="Calibri" w:hAnsi="Times New Roman" w:cs="Times New Roman"/>
          <w:sz w:val="28"/>
          <w:szCs w:val="28"/>
        </w:rPr>
        <w:t>В.  -  преподаватель педагогики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44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B5CE5" w:rsidRPr="001B5CE5" w:rsidRDefault="001B5CE5" w:rsidP="001B5CE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>Мальцева Т</w:t>
      </w:r>
      <w:r w:rsidR="0063441D">
        <w:rPr>
          <w:rFonts w:ascii="Times New Roman" w:eastAsia="Calibri" w:hAnsi="Times New Roman" w:cs="Times New Roman"/>
          <w:sz w:val="28"/>
          <w:szCs w:val="28"/>
        </w:rPr>
        <w:t xml:space="preserve">. И.– преподаватель педагогики, </w:t>
      </w:r>
    </w:p>
    <w:p w:rsidR="001B5CE5" w:rsidRPr="001B5CE5" w:rsidRDefault="001B5CE5" w:rsidP="001B5CE5">
      <w:pPr>
        <w:tabs>
          <w:tab w:val="left" w:pos="381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Одобрено </w:t>
      </w:r>
      <w:r w:rsidRPr="001B5C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ПЦК психолого-педагогических дисциплин и методик дошкольного образования </w:t>
      </w:r>
    </w:p>
    <w:p w:rsidR="001B5CE5" w:rsidRPr="001B5CE5" w:rsidRDefault="001B5CE5" w:rsidP="001B5CE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5CE5" w:rsidRPr="001B5CE5" w:rsidRDefault="001B5CE5" w:rsidP="001B5CE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Протокол № </w:t>
      </w:r>
      <w:r w:rsidR="00904E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10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 от «</w:t>
      </w:r>
      <w:r w:rsidR="00904E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14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904E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мая</w:t>
      </w:r>
      <w:r w:rsidR="0063441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904EDB">
        <w:rPr>
          <w:rFonts w:ascii="Times New Roman" w:eastAsia="Calibri" w:hAnsi="Times New Roman" w:cs="Times New Roman"/>
          <w:sz w:val="28"/>
          <w:szCs w:val="28"/>
        </w:rPr>
        <w:t xml:space="preserve">2019 </w:t>
      </w:r>
      <w:r w:rsidRPr="001B5CE5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1B5CE5" w:rsidRPr="001B5CE5" w:rsidRDefault="001B5CE5" w:rsidP="001B5CE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5CE5" w:rsidRPr="001B5CE5" w:rsidRDefault="001B5CE5" w:rsidP="001B5CE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Утверждено на заседании </w:t>
      </w:r>
      <w:r w:rsidR="0063441D">
        <w:rPr>
          <w:rFonts w:ascii="Times New Roman" w:eastAsia="Calibri" w:hAnsi="Times New Roman" w:cs="Times New Roman"/>
          <w:sz w:val="28"/>
          <w:szCs w:val="28"/>
        </w:rPr>
        <w:t xml:space="preserve">объединенной 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методической комиссии ГБПОУ РО «ДПК» </w:t>
      </w:r>
      <w:r w:rsidR="006344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B5CE5" w:rsidRPr="001B5CE5" w:rsidRDefault="001B5CE5" w:rsidP="001B5CE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Протокол № </w:t>
      </w:r>
      <w:r w:rsidR="00E732C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6</w:t>
      </w:r>
      <w:bookmarkStart w:id="0" w:name="_GoBack"/>
      <w:bookmarkEnd w:id="0"/>
      <w:r w:rsidR="0063441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от « </w:t>
      </w:r>
      <w:r w:rsidR="00E732C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20</w:t>
      </w:r>
      <w:r w:rsidRPr="001B5CE5">
        <w:rPr>
          <w:rFonts w:ascii="Times New Roman" w:eastAsia="Calibri" w:hAnsi="Times New Roman" w:cs="Times New Roman"/>
          <w:sz w:val="28"/>
          <w:szCs w:val="28"/>
        </w:rPr>
        <w:t xml:space="preserve">  » </w:t>
      </w:r>
      <w:r w:rsidR="00E732CD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июня</w:t>
      </w:r>
      <w:r w:rsidR="00E732CD">
        <w:rPr>
          <w:rFonts w:ascii="Times New Roman" w:eastAsia="Calibri" w:hAnsi="Times New Roman" w:cs="Times New Roman"/>
          <w:sz w:val="28"/>
          <w:szCs w:val="28"/>
        </w:rPr>
        <w:t xml:space="preserve">2019 </w:t>
      </w:r>
      <w:r w:rsidRPr="001B5CE5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1B5CE5" w:rsidRPr="001B5CE5" w:rsidRDefault="001B5CE5" w:rsidP="001B5CE5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5CE5" w:rsidRPr="001B5CE5" w:rsidRDefault="001B5CE5" w:rsidP="001B5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5CE5" w:rsidRPr="001B5CE5" w:rsidRDefault="001B5CE5" w:rsidP="001B5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B5CE5" w:rsidRPr="001B5CE5" w:rsidRDefault="001B5CE5" w:rsidP="001B5C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CE5" w:rsidRPr="001B5CE5" w:rsidRDefault="001B5CE5" w:rsidP="001B5C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5CE5" w:rsidRPr="001B5CE5" w:rsidRDefault="001B5CE5" w:rsidP="001B5C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1B5CE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B5CE5" w:rsidRDefault="001B5CE5" w:rsidP="007E304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04F" w:rsidRPr="007E304F" w:rsidRDefault="007E304F" w:rsidP="007E304F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04F" w:rsidRDefault="000F197A" w:rsidP="001B5CE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E304F" w:rsidRPr="007E30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3441D" w:rsidRDefault="0063441D" w:rsidP="001B5CE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41D" w:rsidRDefault="0063441D" w:rsidP="001B5CE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41D" w:rsidRDefault="0063441D" w:rsidP="001B5CE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41D" w:rsidRDefault="0063441D" w:rsidP="001B5CE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41D" w:rsidRDefault="0063441D" w:rsidP="001B5CE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41D" w:rsidRDefault="0063441D" w:rsidP="001B5CE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41D" w:rsidRPr="007E304F" w:rsidRDefault="0063441D" w:rsidP="001B5CE5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04F" w:rsidRPr="007E304F" w:rsidRDefault="007E304F" w:rsidP="007E304F">
      <w:pPr>
        <w:overflowPunct w:val="0"/>
        <w:autoSpaceDE w:val="0"/>
        <w:autoSpaceDN w:val="0"/>
        <w:adjustRightInd w:val="0"/>
        <w:spacing w:after="12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047" w:rsidRPr="009177F6" w:rsidRDefault="001B5CE5" w:rsidP="0055104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51047" w:rsidRPr="009177F6">
        <w:rPr>
          <w:rFonts w:ascii="Times New Roman" w:hAnsi="Times New Roman" w:cs="Times New Roman"/>
          <w:sz w:val="28"/>
          <w:szCs w:val="28"/>
        </w:rPr>
        <w:t xml:space="preserve">одержание.  </w:t>
      </w:r>
    </w:p>
    <w:p w:rsidR="00551047" w:rsidRPr="009177F6" w:rsidRDefault="00803CAB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</w:t>
      </w:r>
      <w:r w:rsidR="00C07D71" w:rsidRPr="009177F6">
        <w:rPr>
          <w:rFonts w:ascii="Times New Roman" w:hAnsi="Times New Roman" w:cs="Times New Roman"/>
          <w:sz w:val="28"/>
          <w:szCs w:val="28"/>
        </w:rPr>
        <w:t>бщиеположения</w:t>
      </w:r>
    </w:p>
    <w:p w:rsidR="00551047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2. Результаты освоения дисциплины, подлежащие проверке.         2.1.Результаты обучения (освоенные умения, усвоенные знания)</w:t>
      </w:r>
    </w:p>
    <w:p w:rsidR="00551047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 xml:space="preserve">3. Распределение оценивания результатов </w:t>
      </w:r>
      <w:proofErr w:type="gramStart"/>
      <w:r w:rsidRPr="009177F6">
        <w:rPr>
          <w:rFonts w:ascii="Times New Roman" w:hAnsi="Times New Roman" w:cs="Times New Roman"/>
          <w:sz w:val="28"/>
          <w:szCs w:val="28"/>
        </w:rPr>
        <w:t>обучения по видам</w:t>
      </w:r>
      <w:proofErr w:type="gramEnd"/>
      <w:r w:rsidRPr="009177F6">
        <w:rPr>
          <w:rFonts w:ascii="Times New Roman" w:hAnsi="Times New Roman" w:cs="Times New Roman"/>
          <w:sz w:val="28"/>
          <w:szCs w:val="28"/>
        </w:rPr>
        <w:t xml:space="preserve"> контроля</w:t>
      </w:r>
    </w:p>
    <w:p w:rsidR="00551047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4. Распределение типов контрольных заданий по элементам знаний и умений. Текущий контроль.</w:t>
      </w:r>
    </w:p>
    <w:p w:rsidR="00C07D71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5. 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C07D71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6. Структура контрольного задания для дифференцированного зачета</w:t>
      </w:r>
      <w:r w:rsidR="00D50328" w:rsidRPr="009177F6">
        <w:rPr>
          <w:rFonts w:ascii="Times New Roman" w:hAnsi="Times New Roman" w:cs="Times New Roman"/>
          <w:sz w:val="28"/>
          <w:szCs w:val="28"/>
        </w:rPr>
        <w:t xml:space="preserve">.          </w:t>
      </w:r>
    </w:p>
    <w:p w:rsidR="00551047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6.1.Пакет экзаменатора</w:t>
      </w:r>
    </w:p>
    <w:p w:rsidR="00551047" w:rsidRPr="009177F6" w:rsidRDefault="00C07D71" w:rsidP="00C07D71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 xml:space="preserve">6.2. Тестовое задания для дифференцированного зачета.  </w:t>
      </w:r>
      <w:proofErr w:type="gramStart"/>
      <w:r w:rsidRPr="009177F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177F6">
        <w:rPr>
          <w:rFonts w:ascii="Times New Roman" w:hAnsi="Times New Roman" w:cs="Times New Roman"/>
          <w:sz w:val="28"/>
          <w:szCs w:val="28"/>
        </w:rPr>
        <w:t>2 курс )</w:t>
      </w:r>
    </w:p>
    <w:p w:rsidR="00551047" w:rsidRPr="009177F6" w:rsidRDefault="00315F3F" w:rsidP="00315F3F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6.3.</w:t>
      </w:r>
      <w:r w:rsidR="00803CAB">
        <w:rPr>
          <w:rFonts w:ascii="Times New Roman" w:hAnsi="Times New Roman" w:cs="Times New Roman"/>
          <w:sz w:val="28"/>
          <w:szCs w:val="28"/>
        </w:rPr>
        <w:t xml:space="preserve">Перечень объектов контроля </w:t>
      </w:r>
      <w:r w:rsidRPr="009177F6">
        <w:rPr>
          <w:rFonts w:ascii="Times New Roman" w:hAnsi="Times New Roman" w:cs="Times New Roman"/>
          <w:sz w:val="28"/>
          <w:szCs w:val="28"/>
        </w:rPr>
        <w:t>и</w:t>
      </w:r>
      <w:r w:rsidR="0063441D">
        <w:rPr>
          <w:rFonts w:ascii="Times New Roman" w:hAnsi="Times New Roman" w:cs="Times New Roman"/>
          <w:sz w:val="28"/>
          <w:szCs w:val="28"/>
        </w:rPr>
        <w:t xml:space="preserve"> </w:t>
      </w:r>
      <w:r w:rsidRPr="009177F6">
        <w:rPr>
          <w:rFonts w:ascii="Times New Roman" w:hAnsi="Times New Roman" w:cs="Times New Roman"/>
          <w:sz w:val="28"/>
          <w:szCs w:val="28"/>
        </w:rPr>
        <w:t>оценки</w:t>
      </w:r>
    </w:p>
    <w:p w:rsidR="00D50328" w:rsidRPr="009177F6" w:rsidRDefault="00D50328" w:rsidP="00315F3F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6.4. Перечень материалов,</w:t>
      </w:r>
      <w:r w:rsidR="0063441D">
        <w:rPr>
          <w:rFonts w:ascii="Times New Roman" w:hAnsi="Times New Roman" w:cs="Times New Roman"/>
          <w:sz w:val="28"/>
          <w:szCs w:val="28"/>
        </w:rPr>
        <w:t xml:space="preserve"> </w:t>
      </w:r>
      <w:r w:rsidRPr="009177F6">
        <w:rPr>
          <w:rFonts w:ascii="Times New Roman" w:hAnsi="Times New Roman" w:cs="Times New Roman"/>
          <w:sz w:val="28"/>
          <w:szCs w:val="28"/>
        </w:rPr>
        <w:t xml:space="preserve">оборудования для аттестации                              </w:t>
      </w:r>
    </w:p>
    <w:p w:rsidR="00BD4A3E" w:rsidRPr="009177F6" w:rsidRDefault="00BD4A3E" w:rsidP="00BD4A3E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 xml:space="preserve">7.  Структура контрольного </w:t>
      </w:r>
      <w:r w:rsidR="00803CAB">
        <w:rPr>
          <w:rFonts w:ascii="Times New Roman" w:hAnsi="Times New Roman" w:cs="Times New Roman"/>
          <w:sz w:val="28"/>
          <w:szCs w:val="28"/>
        </w:rPr>
        <w:t xml:space="preserve">задания для  </w:t>
      </w:r>
      <w:r w:rsidR="0063441D">
        <w:rPr>
          <w:rFonts w:ascii="Times New Roman" w:hAnsi="Times New Roman" w:cs="Times New Roman"/>
          <w:sz w:val="28"/>
          <w:szCs w:val="28"/>
        </w:rPr>
        <w:t xml:space="preserve">промежуточного контроля в форме </w:t>
      </w:r>
      <w:r w:rsidR="00803CAB">
        <w:rPr>
          <w:rFonts w:ascii="Times New Roman" w:hAnsi="Times New Roman" w:cs="Times New Roman"/>
          <w:sz w:val="28"/>
          <w:szCs w:val="28"/>
        </w:rPr>
        <w:t xml:space="preserve"> экзамена</w:t>
      </w:r>
      <w:r w:rsidR="0063441D">
        <w:rPr>
          <w:rFonts w:ascii="Times New Roman" w:hAnsi="Times New Roman" w:cs="Times New Roman"/>
          <w:sz w:val="28"/>
          <w:szCs w:val="28"/>
        </w:rPr>
        <w:t xml:space="preserve"> </w:t>
      </w:r>
      <w:r w:rsidRPr="009177F6">
        <w:rPr>
          <w:rFonts w:ascii="Times New Roman" w:hAnsi="Times New Roman" w:cs="Times New Roman"/>
          <w:sz w:val="28"/>
          <w:szCs w:val="28"/>
        </w:rPr>
        <w:t>(3 курс</w:t>
      </w:r>
      <w:proofErr w:type="gramStart"/>
      <w:r w:rsidRPr="009177F6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551047" w:rsidRPr="009177F6" w:rsidRDefault="00BD4A3E" w:rsidP="00BD4A3E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7.1.Пакет экзаменатора</w:t>
      </w:r>
    </w:p>
    <w:p w:rsidR="00551047" w:rsidRPr="009177F6" w:rsidRDefault="00BD4A3E" w:rsidP="00BD4A3E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7.2. Распределение оценивания резуль</w:t>
      </w:r>
      <w:r w:rsidR="00D50328" w:rsidRPr="009177F6">
        <w:rPr>
          <w:rFonts w:ascii="Times New Roman" w:hAnsi="Times New Roman" w:cs="Times New Roman"/>
          <w:sz w:val="28"/>
          <w:szCs w:val="28"/>
        </w:rPr>
        <w:t>татов промежуточного контроля (</w:t>
      </w:r>
      <w:r w:rsidR="00803CAB">
        <w:rPr>
          <w:rFonts w:ascii="Times New Roman" w:hAnsi="Times New Roman" w:cs="Times New Roman"/>
          <w:sz w:val="28"/>
          <w:szCs w:val="28"/>
        </w:rPr>
        <w:t>экзамена</w:t>
      </w:r>
      <w:r w:rsidRPr="009177F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83CC7" w:rsidRPr="009177F6" w:rsidRDefault="00223C7F" w:rsidP="00223C7F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7.3</w:t>
      </w:r>
      <w:r w:rsidR="00BD4A3E" w:rsidRPr="009177F6">
        <w:rPr>
          <w:rFonts w:ascii="Times New Roman" w:hAnsi="Times New Roman" w:cs="Times New Roman"/>
          <w:sz w:val="28"/>
          <w:szCs w:val="28"/>
        </w:rPr>
        <w:t>.</w:t>
      </w:r>
      <w:r w:rsidR="00803CAB">
        <w:rPr>
          <w:rFonts w:ascii="Times New Roman" w:hAnsi="Times New Roman" w:cs="Times New Roman"/>
          <w:sz w:val="28"/>
          <w:szCs w:val="28"/>
        </w:rPr>
        <w:t>Т</w:t>
      </w:r>
      <w:r w:rsidR="00D50328" w:rsidRPr="009177F6">
        <w:rPr>
          <w:rFonts w:ascii="Times New Roman" w:hAnsi="Times New Roman" w:cs="Times New Roman"/>
          <w:sz w:val="28"/>
          <w:szCs w:val="28"/>
        </w:rPr>
        <w:t xml:space="preserve">екст </w:t>
      </w:r>
      <w:r w:rsidR="0063441D">
        <w:rPr>
          <w:rFonts w:ascii="Times New Roman" w:hAnsi="Times New Roman" w:cs="Times New Roman"/>
          <w:sz w:val="28"/>
          <w:szCs w:val="28"/>
        </w:rPr>
        <w:t xml:space="preserve"> </w:t>
      </w:r>
      <w:r w:rsidR="00D50328" w:rsidRPr="009177F6">
        <w:rPr>
          <w:rFonts w:ascii="Times New Roman" w:hAnsi="Times New Roman" w:cs="Times New Roman"/>
          <w:sz w:val="28"/>
          <w:szCs w:val="28"/>
        </w:rPr>
        <w:t xml:space="preserve">экзаменационного материала.                                    </w:t>
      </w:r>
    </w:p>
    <w:p w:rsidR="00C83CC7" w:rsidRPr="009177F6" w:rsidRDefault="00803CAB" w:rsidP="00223C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7.3.1. </w:t>
      </w:r>
      <w:r w:rsidR="00C83CC7" w:rsidRPr="009177F6">
        <w:rPr>
          <w:rFonts w:ascii="Times New Roman" w:hAnsi="Times New Roman" w:cs="Times New Roman"/>
          <w:sz w:val="28"/>
          <w:szCs w:val="28"/>
        </w:rPr>
        <w:t>Задания</w:t>
      </w:r>
      <w:r w:rsidR="00D50328" w:rsidRPr="009177F6">
        <w:rPr>
          <w:rFonts w:ascii="Times New Roman" w:hAnsi="Times New Roman" w:cs="Times New Roman"/>
          <w:sz w:val="28"/>
          <w:szCs w:val="28"/>
        </w:rPr>
        <w:t xml:space="preserve"> № 2. </w:t>
      </w:r>
      <w:proofErr w:type="gramStart"/>
      <w:r w:rsidR="00D50328" w:rsidRPr="009177F6">
        <w:rPr>
          <w:rFonts w:ascii="Times New Roman" w:hAnsi="Times New Roman" w:cs="Times New Roman"/>
          <w:sz w:val="28"/>
          <w:szCs w:val="28"/>
        </w:rPr>
        <w:t>Решение</w:t>
      </w:r>
      <w:r w:rsidR="00C83CC7" w:rsidRPr="009177F6">
        <w:rPr>
          <w:rFonts w:ascii="Times New Roman" w:hAnsi="Times New Roman" w:cs="Times New Roman"/>
          <w:sz w:val="28"/>
          <w:szCs w:val="28"/>
        </w:rPr>
        <w:t xml:space="preserve"> педагогической ситуации</w:t>
      </w:r>
      <w:proofErr w:type="gramEnd"/>
      <w:r w:rsidR="00C83CC7" w:rsidRPr="009177F6">
        <w:rPr>
          <w:rFonts w:ascii="Times New Roman" w:hAnsi="Times New Roman" w:cs="Times New Roman"/>
          <w:sz w:val="28"/>
          <w:szCs w:val="28"/>
        </w:rPr>
        <w:t>.</w:t>
      </w:r>
    </w:p>
    <w:p w:rsidR="00551047" w:rsidRPr="009177F6" w:rsidRDefault="00223C7F" w:rsidP="00223C7F">
      <w:pPr>
        <w:jc w:val="both"/>
        <w:rPr>
          <w:rFonts w:ascii="Times New Roman" w:hAnsi="Times New Roman" w:cs="Times New Roman"/>
          <w:sz w:val="28"/>
          <w:szCs w:val="28"/>
        </w:rPr>
      </w:pPr>
      <w:r w:rsidRPr="009177F6">
        <w:rPr>
          <w:rFonts w:ascii="Times New Roman" w:hAnsi="Times New Roman" w:cs="Times New Roman"/>
          <w:sz w:val="28"/>
          <w:szCs w:val="28"/>
        </w:rPr>
        <w:t>7.</w:t>
      </w:r>
      <w:r w:rsidR="00D50328" w:rsidRPr="009177F6">
        <w:rPr>
          <w:rFonts w:ascii="Times New Roman" w:hAnsi="Times New Roman" w:cs="Times New Roman"/>
          <w:sz w:val="28"/>
          <w:szCs w:val="28"/>
        </w:rPr>
        <w:t>3</w:t>
      </w:r>
      <w:r w:rsidRPr="009177F6">
        <w:rPr>
          <w:rFonts w:ascii="Times New Roman" w:hAnsi="Times New Roman" w:cs="Times New Roman"/>
          <w:sz w:val="28"/>
          <w:szCs w:val="28"/>
        </w:rPr>
        <w:t>.</w:t>
      </w:r>
      <w:r w:rsidR="00803CAB">
        <w:rPr>
          <w:rFonts w:ascii="Times New Roman" w:hAnsi="Times New Roman" w:cs="Times New Roman"/>
          <w:sz w:val="28"/>
          <w:szCs w:val="28"/>
        </w:rPr>
        <w:t>2.</w:t>
      </w:r>
      <w:r w:rsidR="00D50328" w:rsidRPr="009177F6">
        <w:rPr>
          <w:rFonts w:ascii="Times New Roman" w:hAnsi="Times New Roman" w:cs="Times New Roman"/>
          <w:sz w:val="28"/>
          <w:szCs w:val="28"/>
        </w:rPr>
        <w:t>Критерииоценки</w:t>
      </w:r>
      <w:r w:rsidR="00803CAB">
        <w:rPr>
          <w:rFonts w:ascii="Times New Roman" w:hAnsi="Times New Roman" w:cs="Times New Roman"/>
          <w:sz w:val="28"/>
          <w:szCs w:val="28"/>
        </w:rPr>
        <w:t xml:space="preserve">  эк</w:t>
      </w:r>
      <w:r w:rsidR="00D50328" w:rsidRPr="009177F6">
        <w:rPr>
          <w:rFonts w:ascii="Times New Roman" w:hAnsi="Times New Roman" w:cs="Times New Roman"/>
          <w:sz w:val="28"/>
          <w:szCs w:val="28"/>
        </w:rPr>
        <w:t xml:space="preserve">замена.                                                                   </w:t>
      </w:r>
    </w:p>
    <w:p w:rsidR="00D50328" w:rsidRPr="009177F6" w:rsidRDefault="00D50328" w:rsidP="00223C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0328" w:rsidRPr="00877C6A" w:rsidRDefault="00D50328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1047" w:rsidRPr="00877C6A" w:rsidRDefault="00551047" w:rsidP="00877C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1047" w:rsidRPr="00877C6A" w:rsidRDefault="00551047" w:rsidP="00877C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4F3F" w:rsidRDefault="00C34F3F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C6A" w:rsidRDefault="00877C6A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C6A" w:rsidRDefault="00877C6A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C6A" w:rsidRDefault="00877C6A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C6A" w:rsidRPr="00877C6A" w:rsidRDefault="00877C6A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1047" w:rsidRPr="00877C6A" w:rsidRDefault="00551047" w:rsidP="00877C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349B" w:rsidRPr="00877C6A" w:rsidRDefault="00C7349B" w:rsidP="00877C6A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877C6A" w:rsidRPr="00877C6A" w:rsidRDefault="00877C6A" w:rsidP="00877C6A">
      <w:pPr>
        <w:pStyle w:val="aa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349B" w:rsidRPr="00877C6A" w:rsidRDefault="00B75285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Фонд оценочных средств (ФОС) предназначен</w:t>
      </w:r>
      <w:r w:rsidR="00C7349B" w:rsidRPr="00877C6A">
        <w:rPr>
          <w:rFonts w:ascii="Times New Roman" w:hAnsi="Times New Roman" w:cs="Times New Roman"/>
          <w:sz w:val="24"/>
          <w:szCs w:val="24"/>
        </w:rPr>
        <w:t xml:space="preserve"> для контроля и оценки образовательных достижений обучающихся, освоивших </w:t>
      </w:r>
      <w:r w:rsidR="00C34F3F" w:rsidRPr="00877C6A">
        <w:rPr>
          <w:rFonts w:ascii="Times New Roman" w:hAnsi="Times New Roman" w:cs="Times New Roman"/>
          <w:sz w:val="24"/>
          <w:szCs w:val="24"/>
        </w:rPr>
        <w:t xml:space="preserve">рабочую </w:t>
      </w:r>
      <w:r w:rsidR="00C7349B" w:rsidRPr="00877C6A">
        <w:rPr>
          <w:rFonts w:ascii="Times New Roman" w:hAnsi="Times New Roman" w:cs="Times New Roman"/>
          <w:sz w:val="24"/>
          <w:szCs w:val="24"/>
        </w:rPr>
        <w:t xml:space="preserve">программу учебной дисциплины </w:t>
      </w:r>
      <w:r w:rsidR="00551047" w:rsidRPr="00877C6A">
        <w:rPr>
          <w:rFonts w:ascii="Times New Roman" w:hAnsi="Times New Roman" w:cs="Times New Roman"/>
          <w:sz w:val="24"/>
          <w:szCs w:val="24"/>
        </w:rPr>
        <w:t>Педагогика.</w:t>
      </w:r>
    </w:p>
    <w:p w:rsidR="00C7349B" w:rsidRPr="00877C6A" w:rsidRDefault="00B75285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Ф</w:t>
      </w:r>
      <w:r w:rsidR="00C7349B" w:rsidRPr="00877C6A">
        <w:rPr>
          <w:rFonts w:ascii="Times New Roman" w:hAnsi="Times New Roman" w:cs="Times New Roman"/>
          <w:sz w:val="24"/>
          <w:szCs w:val="24"/>
        </w:rPr>
        <w:t>ОС включают контрольные материалы для проведения текущего контроля и промежуточной аттестации в ф</w:t>
      </w:r>
      <w:r w:rsidR="00551047" w:rsidRPr="00877C6A">
        <w:rPr>
          <w:rFonts w:ascii="Times New Roman" w:hAnsi="Times New Roman" w:cs="Times New Roman"/>
          <w:sz w:val="24"/>
          <w:szCs w:val="24"/>
        </w:rPr>
        <w:t>орме дифференцированного зачета, экзамена.</w:t>
      </w:r>
    </w:p>
    <w:p w:rsidR="00C7349B" w:rsidRPr="00877C6A" w:rsidRDefault="00B75285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Ф</w:t>
      </w:r>
      <w:r w:rsidR="00C7349B" w:rsidRPr="00877C6A">
        <w:rPr>
          <w:rFonts w:ascii="Times New Roman" w:hAnsi="Times New Roman" w:cs="Times New Roman"/>
          <w:sz w:val="24"/>
          <w:szCs w:val="24"/>
        </w:rPr>
        <w:t xml:space="preserve">ОС </w:t>
      </w:r>
      <w:proofErr w:type="gramStart"/>
      <w:r w:rsidR="00C7349B" w:rsidRPr="00877C6A">
        <w:rPr>
          <w:rFonts w:ascii="Times New Roman" w:hAnsi="Times New Roman" w:cs="Times New Roman"/>
          <w:sz w:val="24"/>
          <w:szCs w:val="24"/>
        </w:rPr>
        <w:t>разработаны</w:t>
      </w:r>
      <w:proofErr w:type="gramEnd"/>
      <w:r w:rsidR="00C7349B" w:rsidRPr="00877C6A">
        <w:rPr>
          <w:rFonts w:ascii="Times New Roman" w:hAnsi="Times New Roman" w:cs="Times New Roman"/>
          <w:sz w:val="24"/>
          <w:szCs w:val="24"/>
        </w:rPr>
        <w:t xml:space="preserve"> на основании положений:</w:t>
      </w:r>
    </w:p>
    <w:p w:rsidR="00C7349B" w:rsidRPr="00877C6A" w:rsidRDefault="00C7349B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</w:t>
      </w:r>
      <w:r w:rsidR="00C34F3F" w:rsidRPr="00877C6A">
        <w:rPr>
          <w:rFonts w:ascii="Times New Roman" w:hAnsi="Times New Roman" w:cs="Times New Roman"/>
          <w:sz w:val="24"/>
          <w:szCs w:val="24"/>
        </w:rPr>
        <w:t xml:space="preserve">примерной </w:t>
      </w:r>
      <w:r w:rsidR="00551047" w:rsidRPr="00877C6A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C47FB2" w:rsidRPr="00877C6A">
        <w:rPr>
          <w:rFonts w:ascii="Times New Roman" w:hAnsi="Times New Roman" w:cs="Times New Roman"/>
          <w:sz w:val="24"/>
          <w:szCs w:val="24"/>
        </w:rPr>
        <w:t xml:space="preserve"> подготовки</w:t>
      </w:r>
      <w:r w:rsidR="00672184" w:rsidRPr="00877C6A">
        <w:rPr>
          <w:rFonts w:ascii="Times New Roman" w:hAnsi="Times New Roman" w:cs="Times New Roman"/>
          <w:sz w:val="24"/>
          <w:szCs w:val="24"/>
        </w:rPr>
        <w:t xml:space="preserve"> специалистов среднего звена </w:t>
      </w:r>
      <w:r w:rsidR="0063441D">
        <w:rPr>
          <w:rFonts w:ascii="Times New Roman" w:hAnsi="Times New Roman" w:cs="Times New Roman"/>
          <w:sz w:val="24"/>
          <w:szCs w:val="24"/>
        </w:rPr>
        <w:t xml:space="preserve">  </w:t>
      </w:r>
      <w:r w:rsidR="00B75285" w:rsidRPr="00877C6A">
        <w:rPr>
          <w:rFonts w:ascii="Times New Roman" w:hAnsi="Times New Roman" w:cs="Times New Roman"/>
          <w:sz w:val="24"/>
          <w:szCs w:val="24"/>
        </w:rPr>
        <w:t>по специальности 49.02.01</w:t>
      </w:r>
      <w:r w:rsidR="00551047" w:rsidRPr="00877C6A">
        <w:rPr>
          <w:rFonts w:ascii="Times New Roman" w:hAnsi="Times New Roman" w:cs="Times New Roman"/>
          <w:sz w:val="24"/>
          <w:szCs w:val="24"/>
        </w:rPr>
        <w:t xml:space="preserve"> Физическая культура.</w:t>
      </w:r>
    </w:p>
    <w:p w:rsidR="00877C6A" w:rsidRDefault="00C7349B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-</w:t>
      </w:r>
      <w:r w:rsidR="00551047" w:rsidRPr="00877C6A">
        <w:rPr>
          <w:rFonts w:ascii="Times New Roman" w:hAnsi="Times New Roman" w:cs="Times New Roman"/>
          <w:sz w:val="24"/>
          <w:szCs w:val="24"/>
        </w:rPr>
        <w:t xml:space="preserve"> рабочей</w:t>
      </w:r>
      <w:r w:rsidRPr="00877C6A">
        <w:rPr>
          <w:rFonts w:ascii="Times New Roman" w:hAnsi="Times New Roman" w:cs="Times New Roman"/>
          <w:sz w:val="24"/>
          <w:szCs w:val="24"/>
        </w:rPr>
        <w:t xml:space="preserve"> программы учебной дисциплины </w:t>
      </w:r>
      <w:r w:rsidR="00551047" w:rsidRPr="00877C6A">
        <w:rPr>
          <w:rFonts w:ascii="Times New Roman" w:hAnsi="Times New Roman" w:cs="Times New Roman"/>
          <w:sz w:val="24"/>
          <w:szCs w:val="24"/>
        </w:rPr>
        <w:t xml:space="preserve"> Педагогика</w:t>
      </w:r>
      <w:r w:rsidRPr="00877C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349B" w:rsidRPr="00877C6A" w:rsidRDefault="00C7349B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9B" w:rsidRPr="00877C6A" w:rsidRDefault="00C7349B" w:rsidP="00877C6A">
      <w:pPr>
        <w:pStyle w:val="a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Результаты освоения дисциплины, подлежащие проверке</w:t>
      </w:r>
      <w:r w:rsidR="00551047" w:rsidRPr="00877C6A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877C6A" w:rsidRPr="00877C6A" w:rsidRDefault="00877C6A" w:rsidP="00877C6A">
      <w:pPr>
        <w:pStyle w:val="aa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7349B" w:rsidRPr="00877C6A" w:rsidRDefault="00551047" w:rsidP="00877C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            2.1.</w:t>
      </w:r>
      <w:r w:rsidR="00C7349B" w:rsidRPr="00877C6A">
        <w:rPr>
          <w:rFonts w:ascii="Times New Roman" w:hAnsi="Times New Roman" w:cs="Times New Roman"/>
          <w:b/>
          <w:sz w:val="24"/>
          <w:szCs w:val="24"/>
        </w:rPr>
        <w:t xml:space="preserve">Результаты обучения (освоенные умения, усвоенные знания) </w:t>
      </w:r>
    </w:p>
    <w:p w:rsidR="00C7349B" w:rsidRPr="00877C6A" w:rsidRDefault="00551047" w:rsidP="00877C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*</w:t>
      </w:r>
      <w:r w:rsidR="00C7349B" w:rsidRPr="00877C6A">
        <w:rPr>
          <w:rFonts w:ascii="Times New Roman" w:hAnsi="Times New Roman" w:cs="Times New Roman"/>
          <w:b/>
          <w:sz w:val="24"/>
          <w:szCs w:val="24"/>
        </w:rPr>
        <w:t>освоенные умения</w:t>
      </w:r>
      <w:r w:rsidRPr="00877C6A">
        <w:rPr>
          <w:rFonts w:ascii="Times New Roman" w:hAnsi="Times New Roman" w:cs="Times New Roman"/>
          <w:b/>
          <w:sz w:val="24"/>
          <w:szCs w:val="24"/>
        </w:rPr>
        <w:t>:</w:t>
      </w:r>
    </w:p>
    <w:p w:rsidR="00551047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="00827994" w:rsidRPr="00877C6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827994" w:rsidRPr="00877C6A">
        <w:rPr>
          <w:rFonts w:ascii="Times New Roman" w:hAnsi="Times New Roman" w:cs="Times New Roman"/>
          <w:sz w:val="24"/>
          <w:szCs w:val="24"/>
        </w:rPr>
        <w:t xml:space="preserve">. </w:t>
      </w:r>
      <w:r w:rsidR="00551047" w:rsidRPr="00877C6A">
        <w:rPr>
          <w:rFonts w:ascii="Times New Roman" w:hAnsi="Times New Roman" w:cs="Times New Roman"/>
          <w:sz w:val="24"/>
          <w:szCs w:val="24"/>
        </w:rPr>
        <w:t>- оценивать постановку цели и задач, определять педагогические возможности и эффективность применения различных методов, приемов, методик, форм ор</w:t>
      </w:r>
      <w:r w:rsidR="00827994" w:rsidRPr="00877C6A">
        <w:rPr>
          <w:rFonts w:ascii="Times New Roman" w:hAnsi="Times New Roman" w:cs="Times New Roman"/>
          <w:sz w:val="24"/>
          <w:szCs w:val="24"/>
        </w:rPr>
        <w:t>ганизации обучения и воспитания;</w:t>
      </w:r>
    </w:p>
    <w:p w:rsidR="0082799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="00827994" w:rsidRPr="00877C6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827994" w:rsidRPr="00877C6A">
        <w:rPr>
          <w:rFonts w:ascii="Times New Roman" w:hAnsi="Times New Roman" w:cs="Times New Roman"/>
          <w:sz w:val="24"/>
          <w:szCs w:val="24"/>
        </w:rPr>
        <w:t>. - анализировать педагогическую деятельность, педагогические факты и явления;</w:t>
      </w:r>
    </w:p>
    <w:p w:rsidR="0082799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</w:t>
      </w:r>
      <w:r w:rsidR="00827994" w:rsidRPr="00877C6A">
        <w:rPr>
          <w:rFonts w:ascii="Times New Roman" w:hAnsi="Times New Roman" w:cs="Times New Roman"/>
          <w:sz w:val="24"/>
          <w:szCs w:val="24"/>
        </w:rPr>
        <w:t>3. - 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82799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="00827994" w:rsidRPr="00877C6A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="00827994" w:rsidRPr="00877C6A">
        <w:rPr>
          <w:rFonts w:ascii="Times New Roman" w:hAnsi="Times New Roman" w:cs="Times New Roman"/>
          <w:sz w:val="24"/>
          <w:szCs w:val="24"/>
        </w:rPr>
        <w:t>. - ориентироваться в современных проблемах образования, тенденциях его развития и направлениях реформирования;</w:t>
      </w:r>
    </w:p>
    <w:p w:rsidR="00C7349B" w:rsidRPr="00877C6A" w:rsidRDefault="00827994" w:rsidP="00877C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*</w:t>
      </w:r>
      <w:r w:rsidR="00C7349B" w:rsidRPr="00877C6A">
        <w:rPr>
          <w:rFonts w:ascii="Times New Roman" w:hAnsi="Times New Roman" w:cs="Times New Roman"/>
          <w:b/>
          <w:sz w:val="24"/>
          <w:szCs w:val="24"/>
        </w:rPr>
        <w:t>усвоенные знания</w:t>
      </w:r>
      <w:r w:rsidRPr="00877C6A">
        <w:rPr>
          <w:rFonts w:ascii="Times New Roman" w:hAnsi="Times New Roman" w:cs="Times New Roman"/>
          <w:b/>
          <w:sz w:val="24"/>
          <w:szCs w:val="24"/>
        </w:rPr>
        <w:t>: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="004058F4" w:rsidRPr="00877C6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4058F4" w:rsidRPr="00877C6A">
        <w:rPr>
          <w:rFonts w:ascii="Times New Roman" w:hAnsi="Times New Roman" w:cs="Times New Roman"/>
          <w:sz w:val="24"/>
          <w:szCs w:val="24"/>
        </w:rPr>
        <w:t xml:space="preserve">. взаимосвязь педагогической науки и практики,  тенденции их развития;  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7C6A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 xml:space="preserve"> 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 2. значение и логику </w:t>
      </w:r>
      <w:proofErr w:type="spellStart"/>
      <w:r w:rsidR="004058F4" w:rsidRPr="00877C6A">
        <w:rPr>
          <w:rFonts w:ascii="Times New Roman" w:hAnsi="Times New Roman" w:cs="Times New Roman"/>
          <w:sz w:val="24"/>
          <w:szCs w:val="24"/>
        </w:rPr>
        <w:t>целеполагания</w:t>
      </w:r>
      <w:proofErr w:type="spellEnd"/>
      <w:r w:rsidR="004058F4" w:rsidRPr="00877C6A">
        <w:rPr>
          <w:rFonts w:ascii="Times New Roman" w:hAnsi="Times New Roman" w:cs="Times New Roman"/>
          <w:sz w:val="24"/>
          <w:szCs w:val="24"/>
        </w:rPr>
        <w:t xml:space="preserve"> в обучении  и педагогической деятельности;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7C6A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 xml:space="preserve"> 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 3. принципы обучения и воспитания;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7C6A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 xml:space="preserve"> 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4.  особенности содержания и </w:t>
      </w:r>
      <w:proofErr w:type="spellStart"/>
      <w:r w:rsidR="004058F4" w:rsidRPr="00877C6A">
        <w:rPr>
          <w:rFonts w:ascii="Times New Roman" w:hAnsi="Times New Roman" w:cs="Times New Roman"/>
          <w:sz w:val="24"/>
          <w:szCs w:val="24"/>
        </w:rPr>
        <w:t>организациипедагогического</w:t>
      </w:r>
      <w:proofErr w:type="spellEnd"/>
      <w:r w:rsidR="004058F4" w:rsidRPr="00877C6A">
        <w:rPr>
          <w:rFonts w:ascii="Times New Roman" w:hAnsi="Times New Roman" w:cs="Times New Roman"/>
          <w:sz w:val="24"/>
          <w:szCs w:val="24"/>
        </w:rPr>
        <w:t xml:space="preserve"> процесса в условиях разных      типов и видов образовательных учреждений на различных ступенях образования;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7C6A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 xml:space="preserve"> </w:t>
      </w:r>
      <w:r w:rsidR="009B26DF" w:rsidRPr="00877C6A">
        <w:rPr>
          <w:rFonts w:ascii="Times New Roman" w:hAnsi="Times New Roman" w:cs="Times New Roman"/>
          <w:sz w:val="24"/>
          <w:szCs w:val="24"/>
        </w:rPr>
        <w:t>5.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 формы, методы и средства обучения и</w:t>
      </w:r>
      <w:r w:rsidR="009B26DF" w:rsidRPr="00877C6A">
        <w:rPr>
          <w:rFonts w:ascii="Times New Roman" w:hAnsi="Times New Roman" w:cs="Times New Roman"/>
          <w:sz w:val="24"/>
          <w:szCs w:val="24"/>
        </w:rPr>
        <w:t xml:space="preserve">  в</w:t>
      </w:r>
      <w:r w:rsidR="004058F4" w:rsidRPr="00877C6A">
        <w:rPr>
          <w:rFonts w:ascii="Times New Roman" w:hAnsi="Times New Roman" w:cs="Times New Roman"/>
          <w:sz w:val="24"/>
          <w:szCs w:val="24"/>
        </w:rPr>
        <w:t>оспитания, их педагогические возможности и</w:t>
      </w:r>
    </w:p>
    <w:p w:rsidR="004058F4" w:rsidRPr="00877C6A" w:rsidRDefault="004058F4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        условия применения;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7C6A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 xml:space="preserve"> </w:t>
      </w:r>
      <w:r w:rsidR="009B26DF" w:rsidRPr="00877C6A">
        <w:rPr>
          <w:rFonts w:ascii="Times New Roman" w:hAnsi="Times New Roman" w:cs="Times New Roman"/>
          <w:sz w:val="24"/>
          <w:szCs w:val="24"/>
        </w:rPr>
        <w:t>6.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 психолого-педагогические условия </w:t>
      </w:r>
      <w:proofErr w:type="spellStart"/>
      <w:r w:rsidR="004058F4" w:rsidRPr="00877C6A">
        <w:rPr>
          <w:rFonts w:ascii="Times New Roman" w:hAnsi="Times New Roman" w:cs="Times New Roman"/>
          <w:sz w:val="24"/>
          <w:szCs w:val="24"/>
        </w:rPr>
        <w:t>развитиямотивации</w:t>
      </w:r>
      <w:proofErr w:type="spellEnd"/>
      <w:r w:rsidR="004058F4" w:rsidRPr="00877C6A">
        <w:rPr>
          <w:rFonts w:ascii="Times New Roman" w:hAnsi="Times New Roman" w:cs="Times New Roman"/>
          <w:sz w:val="24"/>
          <w:szCs w:val="24"/>
        </w:rPr>
        <w:t xml:space="preserve"> и способностей в процессе обучения,</w:t>
      </w:r>
    </w:p>
    <w:p w:rsidR="004058F4" w:rsidRPr="00877C6A" w:rsidRDefault="004058F4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  основы развивающего обучения, дифференциации</w:t>
      </w:r>
      <w:r w:rsidR="009B26DF" w:rsidRPr="00877C6A">
        <w:rPr>
          <w:rFonts w:ascii="Times New Roman" w:hAnsi="Times New Roman" w:cs="Times New Roman"/>
          <w:sz w:val="24"/>
          <w:szCs w:val="24"/>
        </w:rPr>
        <w:t xml:space="preserve">  и </w:t>
      </w:r>
      <w:r w:rsidRPr="00877C6A">
        <w:rPr>
          <w:rFonts w:ascii="Times New Roman" w:hAnsi="Times New Roman" w:cs="Times New Roman"/>
          <w:sz w:val="24"/>
          <w:szCs w:val="24"/>
        </w:rPr>
        <w:t>индивидуализации обучения и воспитания;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</w:t>
      </w:r>
      <w:r w:rsidR="00C34F3F" w:rsidRPr="00877C6A">
        <w:rPr>
          <w:rFonts w:ascii="Times New Roman" w:hAnsi="Times New Roman" w:cs="Times New Roman"/>
          <w:sz w:val="24"/>
          <w:szCs w:val="24"/>
        </w:rPr>
        <w:t>.7</w:t>
      </w:r>
      <w:r w:rsidR="009B26DF" w:rsidRPr="00877C6A">
        <w:rPr>
          <w:rFonts w:ascii="Times New Roman" w:hAnsi="Times New Roman" w:cs="Times New Roman"/>
          <w:sz w:val="24"/>
          <w:szCs w:val="24"/>
        </w:rPr>
        <w:t>.</w:t>
      </w:r>
      <w:r w:rsidR="004058F4" w:rsidRPr="00877C6A">
        <w:rPr>
          <w:rFonts w:ascii="Times New Roman" w:hAnsi="Times New Roman" w:cs="Times New Roman"/>
          <w:sz w:val="24"/>
          <w:szCs w:val="24"/>
        </w:rPr>
        <w:t>понятие нормы и отклонения, нарушения</w:t>
      </w:r>
      <w:r w:rsidR="009B26DF" w:rsidRPr="00877C6A">
        <w:rPr>
          <w:rFonts w:ascii="Times New Roman" w:hAnsi="Times New Roman" w:cs="Times New Roman"/>
          <w:sz w:val="24"/>
          <w:szCs w:val="24"/>
        </w:rPr>
        <w:t xml:space="preserve">  в 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58F4" w:rsidRPr="00877C6A">
        <w:rPr>
          <w:rFonts w:ascii="Times New Roman" w:hAnsi="Times New Roman" w:cs="Times New Roman"/>
          <w:sz w:val="24"/>
          <w:szCs w:val="24"/>
        </w:rPr>
        <w:t>соматическом</w:t>
      </w:r>
      <w:proofErr w:type="gramEnd"/>
      <w:r w:rsidR="004058F4" w:rsidRPr="00877C6A">
        <w:rPr>
          <w:rFonts w:ascii="Times New Roman" w:hAnsi="Times New Roman" w:cs="Times New Roman"/>
          <w:sz w:val="24"/>
          <w:szCs w:val="24"/>
        </w:rPr>
        <w:t>, психическом, интеллектуальном,</w:t>
      </w:r>
    </w:p>
    <w:p w:rsidR="004058F4" w:rsidRPr="00877C6A" w:rsidRDefault="004058F4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    речевом, сенсорном развитии человека (ребенка)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>,и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>х систематику и статистику;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</w:t>
      </w:r>
      <w:r w:rsidR="00C34F3F" w:rsidRPr="00877C6A">
        <w:rPr>
          <w:rFonts w:ascii="Times New Roman" w:hAnsi="Times New Roman" w:cs="Times New Roman"/>
          <w:sz w:val="24"/>
          <w:szCs w:val="24"/>
        </w:rPr>
        <w:t>.8</w:t>
      </w:r>
      <w:r w:rsidR="009B26DF" w:rsidRPr="00877C6A">
        <w:rPr>
          <w:rFonts w:ascii="Times New Roman" w:hAnsi="Times New Roman" w:cs="Times New Roman"/>
          <w:sz w:val="24"/>
          <w:szCs w:val="24"/>
        </w:rPr>
        <w:t>.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особенности работы с одаренными </w:t>
      </w:r>
      <w:proofErr w:type="spellStart"/>
      <w:r w:rsidR="004058F4" w:rsidRPr="00877C6A">
        <w:rPr>
          <w:rFonts w:ascii="Times New Roman" w:hAnsi="Times New Roman" w:cs="Times New Roman"/>
          <w:sz w:val="24"/>
          <w:szCs w:val="24"/>
        </w:rPr>
        <w:t>детьми</w:t>
      </w:r>
      <w:proofErr w:type="gramStart"/>
      <w:r w:rsidR="004058F4" w:rsidRPr="00877C6A">
        <w:rPr>
          <w:rFonts w:ascii="Times New Roman" w:hAnsi="Times New Roman" w:cs="Times New Roman"/>
          <w:sz w:val="24"/>
          <w:szCs w:val="24"/>
        </w:rPr>
        <w:t>,д</w:t>
      </w:r>
      <w:proofErr w:type="gramEnd"/>
      <w:r w:rsidR="004058F4" w:rsidRPr="00877C6A">
        <w:rPr>
          <w:rFonts w:ascii="Times New Roman" w:hAnsi="Times New Roman" w:cs="Times New Roman"/>
          <w:sz w:val="24"/>
          <w:szCs w:val="24"/>
        </w:rPr>
        <w:t>етьми</w:t>
      </w:r>
      <w:proofErr w:type="spellEnd"/>
      <w:r w:rsidR="004058F4" w:rsidRPr="00877C6A">
        <w:rPr>
          <w:rFonts w:ascii="Times New Roman" w:hAnsi="Times New Roman" w:cs="Times New Roman"/>
          <w:sz w:val="24"/>
          <w:szCs w:val="24"/>
        </w:rPr>
        <w:t xml:space="preserve"> с особыми образовательными</w:t>
      </w:r>
      <w:r w:rsidR="009B26DF" w:rsidRPr="00877C6A">
        <w:rPr>
          <w:rFonts w:ascii="Times New Roman" w:hAnsi="Times New Roman" w:cs="Times New Roman"/>
          <w:sz w:val="24"/>
          <w:szCs w:val="24"/>
        </w:rPr>
        <w:t xml:space="preserve">       по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требностями, </w:t>
      </w:r>
      <w:proofErr w:type="spellStart"/>
      <w:r w:rsidR="004058F4" w:rsidRPr="00877C6A"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 w:rsidR="004058F4" w:rsidRPr="00877C6A">
        <w:rPr>
          <w:rFonts w:ascii="Times New Roman" w:hAnsi="Times New Roman" w:cs="Times New Roman"/>
          <w:sz w:val="24"/>
          <w:szCs w:val="24"/>
        </w:rPr>
        <w:t xml:space="preserve"> поведением;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</w:t>
      </w:r>
      <w:r w:rsidR="00C34F3F" w:rsidRPr="00877C6A">
        <w:rPr>
          <w:rFonts w:ascii="Times New Roman" w:hAnsi="Times New Roman" w:cs="Times New Roman"/>
          <w:sz w:val="24"/>
          <w:szCs w:val="24"/>
        </w:rPr>
        <w:t>.9</w:t>
      </w:r>
      <w:r w:rsidR="009B26DF" w:rsidRPr="00877C6A">
        <w:rPr>
          <w:rFonts w:ascii="Times New Roman" w:hAnsi="Times New Roman" w:cs="Times New Roman"/>
          <w:sz w:val="24"/>
          <w:szCs w:val="24"/>
        </w:rPr>
        <w:t>.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   приемы привлечения учащихся к</w:t>
      </w:r>
      <w:r w:rsidR="009B26DF" w:rsidRPr="00877C6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B26DF" w:rsidRPr="00877C6A">
        <w:rPr>
          <w:rFonts w:ascii="Times New Roman" w:hAnsi="Times New Roman" w:cs="Times New Roman"/>
          <w:sz w:val="24"/>
          <w:szCs w:val="24"/>
        </w:rPr>
        <w:t>це</w:t>
      </w:r>
      <w:r w:rsidR="004058F4" w:rsidRPr="00877C6A">
        <w:rPr>
          <w:rFonts w:ascii="Times New Roman" w:hAnsi="Times New Roman" w:cs="Times New Roman"/>
          <w:sz w:val="24"/>
          <w:szCs w:val="24"/>
        </w:rPr>
        <w:t>леполаганию</w:t>
      </w:r>
      <w:proofErr w:type="spellEnd"/>
      <w:r w:rsidR="004058F4" w:rsidRPr="00877C6A">
        <w:rPr>
          <w:rFonts w:ascii="Times New Roman" w:hAnsi="Times New Roman" w:cs="Times New Roman"/>
          <w:sz w:val="24"/>
          <w:szCs w:val="24"/>
        </w:rPr>
        <w:t>, организации и анализу процесса и</w:t>
      </w:r>
    </w:p>
    <w:p w:rsidR="004058F4" w:rsidRPr="00877C6A" w:rsidRDefault="004058F4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     результатов обучения;</w:t>
      </w:r>
    </w:p>
    <w:p w:rsidR="004058F4" w:rsidRPr="00877C6A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</w:t>
      </w:r>
      <w:r w:rsidR="00C34F3F" w:rsidRPr="00877C6A">
        <w:rPr>
          <w:rFonts w:ascii="Times New Roman" w:hAnsi="Times New Roman" w:cs="Times New Roman"/>
          <w:sz w:val="24"/>
          <w:szCs w:val="24"/>
        </w:rPr>
        <w:t>.</w:t>
      </w:r>
      <w:r w:rsidR="009B26DF" w:rsidRPr="00877C6A">
        <w:rPr>
          <w:rFonts w:ascii="Times New Roman" w:hAnsi="Times New Roman" w:cs="Times New Roman"/>
          <w:sz w:val="24"/>
          <w:szCs w:val="24"/>
        </w:rPr>
        <w:t>1</w:t>
      </w:r>
      <w:r w:rsidR="00C34F3F" w:rsidRPr="00877C6A">
        <w:rPr>
          <w:rFonts w:ascii="Times New Roman" w:hAnsi="Times New Roman" w:cs="Times New Roman"/>
          <w:sz w:val="24"/>
          <w:szCs w:val="24"/>
        </w:rPr>
        <w:t>0</w:t>
      </w:r>
      <w:r w:rsidR="009B26DF" w:rsidRPr="00877C6A">
        <w:rPr>
          <w:rFonts w:ascii="Times New Roman" w:hAnsi="Times New Roman" w:cs="Times New Roman"/>
          <w:sz w:val="24"/>
          <w:szCs w:val="24"/>
        </w:rPr>
        <w:t>.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 средства контроля и оценки </w:t>
      </w:r>
      <w:proofErr w:type="spellStart"/>
      <w:r w:rsidR="004058F4" w:rsidRPr="00877C6A">
        <w:rPr>
          <w:rFonts w:ascii="Times New Roman" w:hAnsi="Times New Roman" w:cs="Times New Roman"/>
          <w:sz w:val="24"/>
          <w:szCs w:val="24"/>
        </w:rPr>
        <w:t>качестваобразования</w:t>
      </w:r>
      <w:proofErr w:type="spellEnd"/>
      <w:r w:rsidR="004058F4" w:rsidRPr="00877C6A">
        <w:rPr>
          <w:rFonts w:ascii="Times New Roman" w:hAnsi="Times New Roman" w:cs="Times New Roman"/>
          <w:sz w:val="24"/>
          <w:szCs w:val="24"/>
        </w:rPr>
        <w:t>, психолого-педагогические основы</w:t>
      </w:r>
    </w:p>
    <w:p w:rsidR="004058F4" w:rsidRPr="00877C6A" w:rsidRDefault="004058F4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        оценочной деятельности педагога;</w:t>
      </w:r>
    </w:p>
    <w:p w:rsidR="00827994" w:rsidRDefault="00EA024E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</w:t>
      </w:r>
      <w:r w:rsidR="009B26DF" w:rsidRPr="00877C6A">
        <w:rPr>
          <w:rFonts w:ascii="Times New Roman" w:hAnsi="Times New Roman" w:cs="Times New Roman"/>
          <w:sz w:val="24"/>
          <w:szCs w:val="24"/>
        </w:rPr>
        <w:t>12.</w:t>
      </w:r>
      <w:r w:rsidR="004058F4" w:rsidRPr="00877C6A">
        <w:rPr>
          <w:rFonts w:ascii="Times New Roman" w:hAnsi="Times New Roman" w:cs="Times New Roman"/>
          <w:sz w:val="24"/>
          <w:szCs w:val="24"/>
        </w:rPr>
        <w:t xml:space="preserve"> основы деятельности классного руководителя</w:t>
      </w:r>
      <w:r w:rsidR="009B26DF" w:rsidRPr="00877C6A">
        <w:rPr>
          <w:rFonts w:ascii="Times New Roman" w:hAnsi="Times New Roman" w:cs="Times New Roman"/>
          <w:sz w:val="24"/>
          <w:szCs w:val="24"/>
        </w:rPr>
        <w:t>.</w:t>
      </w:r>
    </w:p>
    <w:p w:rsidR="00877C6A" w:rsidRDefault="00877C6A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C6A" w:rsidRDefault="00877C6A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C6A" w:rsidRDefault="00877C6A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7C6A" w:rsidRPr="00877C6A" w:rsidRDefault="00877C6A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9B" w:rsidRPr="00877C6A" w:rsidRDefault="00C7349B" w:rsidP="00877C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3. Распределение оценивания результатов </w:t>
      </w:r>
      <w:proofErr w:type="gramStart"/>
      <w:r w:rsidRPr="00877C6A">
        <w:rPr>
          <w:rFonts w:ascii="Times New Roman" w:hAnsi="Times New Roman" w:cs="Times New Roman"/>
          <w:b/>
          <w:sz w:val="24"/>
          <w:szCs w:val="24"/>
        </w:rPr>
        <w:t>обучения по видам</w:t>
      </w:r>
      <w:proofErr w:type="gramEnd"/>
      <w:r w:rsidRPr="00877C6A">
        <w:rPr>
          <w:rFonts w:ascii="Times New Roman" w:hAnsi="Times New Roman" w:cs="Times New Roman"/>
          <w:b/>
          <w:sz w:val="24"/>
          <w:szCs w:val="24"/>
        </w:rPr>
        <w:t xml:space="preserve"> контроля</w:t>
      </w:r>
    </w:p>
    <w:tbl>
      <w:tblPr>
        <w:tblStyle w:val="a5"/>
        <w:tblW w:w="0" w:type="auto"/>
        <w:tblLook w:val="04A0"/>
      </w:tblPr>
      <w:tblGrid>
        <w:gridCol w:w="1865"/>
        <w:gridCol w:w="5479"/>
        <w:gridCol w:w="2227"/>
      </w:tblGrid>
      <w:tr w:rsidR="00A11CAE" w:rsidRPr="00877C6A" w:rsidTr="00A11CAE">
        <w:tc>
          <w:tcPr>
            <w:tcW w:w="1809" w:type="dxa"/>
          </w:tcPr>
          <w:p w:rsidR="00A11CAE" w:rsidRPr="00877C6A" w:rsidRDefault="00A11CA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A11CAE" w:rsidRPr="00877C6A" w:rsidRDefault="00A11CA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2233" w:type="dxa"/>
          </w:tcPr>
          <w:p w:rsidR="00A11CAE" w:rsidRPr="00877C6A" w:rsidRDefault="00A11CA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Виды аттестации</w:t>
            </w:r>
          </w:p>
        </w:tc>
      </w:tr>
      <w:tr w:rsidR="00A11CAE" w:rsidRPr="00877C6A" w:rsidTr="00A11CAE">
        <w:tc>
          <w:tcPr>
            <w:tcW w:w="1809" w:type="dxa"/>
          </w:tcPr>
          <w:p w:rsidR="00A11CAE" w:rsidRPr="00877C6A" w:rsidRDefault="00A11CA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. - оценивать постановку цели и задач, определять педагогические возможности и эффективность применения различных методов, приемов, методик, форм организации обучения и воспитания;</w:t>
            </w:r>
          </w:p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У3. - 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. - ориентироваться в современных проблемах образования, тенденциях его развития и направлениях реформирования;</w:t>
            </w:r>
          </w:p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1. взаимосвязь педагогической науки и практики,  тенденции их развития; </w:t>
            </w:r>
          </w:p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2. значение и логику </w:t>
            </w:r>
            <w:proofErr w:type="spell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целеполагания</w:t>
            </w:r>
            <w:proofErr w:type="spell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в обучении  и педагогической деятельности;</w:t>
            </w:r>
          </w:p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3. принципы обучения и воспитания;</w:t>
            </w:r>
          </w:p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4.  особенности содержания и организации  педагогического процесса в условиях разных        типов и видов образовательных учреждений на   различных ступенях образования;</w:t>
            </w:r>
          </w:p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5. формы, методы и средства обучения и  воспитания, их педагогические возможности и</w:t>
            </w:r>
          </w:p>
          <w:p w:rsidR="00A11CAE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условия применения;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34F3F" w:rsidRPr="0087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6. психолого-педагогические условия развития  мотивации и способностей в процессе обучения,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основы развивающего обучения, дифференциации  и индивидуализации обучения и воспитания;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34F3F" w:rsidRPr="00877C6A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.понятие нормы и отклонения, нарушения  в  </w:t>
            </w: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соматическом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, психическом, интеллектуальном,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речевом, сенсорном </w:t>
            </w: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развитии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 (ребенка),  их систематику и статистику;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C34F3F" w:rsidRPr="00877C6A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.особенности работы с одаренными детьми,  детьми с особыми образовательными          потребностями, </w:t>
            </w:r>
            <w:proofErr w:type="spell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девиантным</w:t>
            </w:r>
            <w:proofErr w:type="spell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поведением;</w:t>
            </w:r>
          </w:p>
          <w:p w:rsidR="00EA024E" w:rsidRPr="00877C6A" w:rsidRDefault="00EA024E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. - анализировать педагогическую деятельность, педагогические факты и явления;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У5. - применять знания по педагогике при изучении профессиональных модулей.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10.   приемы привлечения учащихся к  </w:t>
            </w:r>
            <w:proofErr w:type="spell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целеполаганию</w:t>
            </w:r>
            <w:proofErr w:type="spell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, организации и анализу процесса и</w:t>
            </w:r>
          </w:p>
          <w:p w:rsidR="007559FA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результатов обучения;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11. средства контроля и оценки качества  образования, психолого-педагогические основы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оценочной деятельности педагога;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Решение педагогических задач</w:t>
            </w: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559FA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9FA" w:rsidRPr="00877C6A" w:rsidRDefault="007559FA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Защита рефератов и докладов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Защита докладов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Защита докладов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6F77D5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7D5" w:rsidRPr="00877C6A" w:rsidRDefault="00C07D71" w:rsidP="00877C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Решение педагогических ситуаций</w:t>
            </w:r>
          </w:p>
        </w:tc>
      </w:tr>
    </w:tbl>
    <w:p w:rsidR="00C7349B" w:rsidRPr="00877C6A" w:rsidRDefault="00C7349B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349B" w:rsidRPr="00877C6A" w:rsidRDefault="00C7349B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349B" w:rsidRPr="00877C6A" w:rsidRDefault="00C7349B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4. Распределение типов контрольных заданий по элементам знаний и умений. Текущий контроль.</w:t>
      </w:r>
    </w:p>
    <w:tbl>
      <w:tblPr>
        <w:tblStyle w:val="a5"/>
        <w:tblW w:w="0" w:type="auto"/>
        <w:tblLook w:val="04A0"/>
      </w:tblPr>
      <w:tblGrid>
        <w:gridCol w:w="675"/>
        <w:gridCol w:w="6804"/>
        <w:gridCol w:w="2092"/>
      </w:tblGrid>
      <w:tr w:rsidR="00CA396D" w:rsidRPr="00877C6A" w:rsidTr="00CA396D">
        <w:tc>
          <w:tcPr>
            <w:tcW w:w="675" w:type="dxa"/>
          </w:tcPr>
          <w:p w:rsidR="00CA396D" w:rsidRPr="00877C6A" w:rsidRDefault="00CA396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04" w:type="dxa"/>
          </w:tcPr>
          <w:p w:rsidR="00CA396D" w:rsidRPr="00877C6A" w:rsidRDefault="00CA396D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по программе  Педагогика</w:t>
            </w:r>
          </w:p>
        </w:tc>
        <w:tc>
          <w:tcPr>
            <w:tcW w:w="2092" w:type="dxa"/>
          </w:tcPr>
          <w:p w:rsidR="00CA396D" w:rsidRPr="00877C6A" w:rsidRDefault="00CA396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Наименование элемента умений, знания.</w:t>
            </w:r>
          </w:p>
        </w:tc>
      </w:tr>
      <w:tr w:rsidR="00CA396D" w:rsidRPr="00877C6A" w:rsidTr="00CA396D">
        <w:tc>
          <w:tcPr>
            <w:tcW w:w="675" w:type="dxa"/>
          </w:tcPr>
          <w:p w:rsidR="00CA396D" w:rsidRPr="00877C6A" w:rsidRDefault="00CA396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1.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2.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3.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4.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5.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6.</w:t>
            </w:r>
          </w:p>
        </w:tc>
        <w:tc>
          <w:tcPr>
            <w:tcW w:w="6804" w:type="dxa"/>
          </w:tcPr>
          <w:p w:rsidR="00CA396D" w:rsidRPr="00877C6A" w:rsidRDefault="00CA396D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Общие основы педагогики.</w:t>
            </w:r>
          </w:p>
          <w:p w:rsidR="00CA396D" w:rsidRPr="00877C6A" w:rsidRDefault="00CA396D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96D" w:rsidRPr="00877C6A" w:rsidRDefault="00CA396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1.1. Педагогика как наука и практика.</w:t>
            </w:r>
          </w:p>
          <w:p w:rsidR="00CA396D" w:rsidRPr="00877C6A" w:rsidRDefault="00CA396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1.2. Ребенок как субъект воспитания.</w:t>
            </w:r>
          </w:p>
          <w:p w:rsidR="00CA396D" w:rsidRPr="00877C6A" w:rsidRDefault="00CA396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1.3. Педагогический процесс.</w:t>
            </w:r>
          </w:p>
          <w:p w:rsidR="00CA396D" w:rsidRPr="00877C6A" w:rsidRDefault="00CA396D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 – учетный урок</w:t>
            </w:r>
          </w:p>
          <w:p w:rsidR="00CA396D" w:rsidRPr="00877C6A" w:rsidRDefault="00CA396D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A396D" w:rsidRPr="00877C6A" w:rsidRDefault="00CA396D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gramStart"/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. Ребенок в педагогическом процессе.</w:t>
            </w:r>
          </w:p>
          <w:p w:rsidR="00CA396D" w:rsidRPr="00877C6A" w:rsidRDefault="00CA396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96D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2.1. Детство как феномен.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2.2. Учет возрастных и индивидуальных особенностей детей в ПП.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Тема 2.3. </w:t>
            </w:r>
            <w:proofErr w:type="spell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Гендерные</w:t>
            </w:r>
            <w:proofErr w:type="spell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детей.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2.4. Работа с альтернативными детьми.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 – учетный урок.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Модуль 3. Теория обучения.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3.1. Понятие дидактики.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3.2. Содержание образования.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3.3. Дидактические процессы.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3.4. Формы организации образования.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3.5. Педагогический контроль.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 – учетный урок.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Теория воспитания.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4.1. Сущность воспитания.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4.2. Методические основы воспитания.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4.3. Воспитание личности в коллективе.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 – учетный урок.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Модуль 5. Коррекционная и специальная педагогика.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5.1.  Актуальность коррекционной работы в школе.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5.2. Норма и отклонения в развитии детей.</w:t>
            </w:r>
          </w:p>
          <w:p w:rsidR="007F728E" w:rsidRPr="00877C6A" w:rsidRDefault="007F728E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5.3. Педагогическая коррекция при нарушении учебной деятельности</w:t>
            </w:r>
            <w:r w:rsidR="000A3BB7" w:rsidRPr="0087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5.4. Образование детей с ограниченными возможностями здоровья.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 – учетный урок.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A3BB7" w:rsidRPr="00877C6A" w:rsidRDefault="0096437C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Модуль 6. Образовательный мене</w:t>
            </w:r>
            <w:r w:rsidR="000A3BB7"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джмент.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6.1. Образовательный менеджмент.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Тема 6.2. Аттестация педагогических работников.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Контрольно – учетный урок.   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b/>
                <w:sz w:val="24"/>
                <w:szCs w:val="24"/>
              </w:rPr>
              <w:t>Экзамен.</w:t>
            </w:r>
          </w:p>
          <w:p w:rsidR="000A3BB7" w:rsidRPr="00877C6A" w:rsidRDefault="000A3BB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CA396D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 1, У 3, У 4, З.1 – З.5</w:t>
            </w: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396642"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B1AF6" w:rsidRPr="00877C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96642" w:rsidRPr="00877C6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Защита докладов</w:t>
            </w: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BB1AF6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 (№2)</w:t>
            </w: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396642"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B1AF6" w:rsidRPr="00877C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96642" w:rsidRPr="00877C6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983" w:rsidRPr="00877C6A" w:rsidRDefault="00E3298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396642"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BB1AF6" w:rsidRPr="00877C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96642" w:rsidRPr="00877C6A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396642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 итоговый</w:t>
            </w: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337" w:rsidRPr="00877C6A" w:rsidRDefault="004B233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337" w:rsidRPr="00877C6A" w:rsidRDefault="004B233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337" w:rsidRPr="00877C6A" w:rsidRDefault="004B233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337" w:rsidRPr="00877C6A" w:rsidRDefault="004B2337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Решение педагогической ситуации</w:t>
            </w:r>
            <w:proofErr w:type="gramEnd"/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BB1AF6"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(№5)</w:t>
            </w: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Защита докладов</w:t>
            </w: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BB1AF6"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(№6)</w:t>
            </w: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1C" w:rsidRPr="00877C6A" w:rsidRDefault="00F6601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BB1AF6"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(№7)</w:t>
            </w:r>
          </w:p>
        </w:tc>
      </w:tr>
    </w:tbl>
    <w:p w:rsidR="00C7349B" w:rsidRPr="00877C6A" w:rsidRDefault="00C7349B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349B" w:rsidRPr="00877C6A" w:rsidRDefault="00C7349B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5. Распределение типов и количества контрольных заданий по элементам знаний и умений, контролируемых на промежуточной аттестации.</w:t>
      </w:r>
    </w:p>
    <w:tbl>
      <w:tblPr>
        <w:tblStyle w:val="a5"/>
        <w:tblW w:w="0" w:type="auto"/>
        <w:tblLook w:val="04A0"/>
      </w:tblPr>
      <w:tblGrid>
        <w:gridCol w:w="7338"/>
        <w:gridCol w:w="2233"/>
      </w:tblGrid>
      <w:tr w:rsidR="00397173" w:rsidRPr="00877C6A" w:rsidTr="00397173">
        <w:tc>
          <w:tcPr>
            <w:tcW w:w="7338" w:type="dxa"/>
          </w:tcPr>
          <w:p w:rsidR="00397173" w:rsidRPr="00877C6A" w:rsidRDefault="0039717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Содержание учебного материала по программе УД  Педагогика</w:t>
            </w:r>
          </w:p>
        </w:tc>
        <w:tc>
          <w:tcPr>
            <w:tcW w:w="2233" w:type="dxa"/>
          </w:tcPr>
          <w:p w:rsidR="00397173" w:rsidRPr="00877C6A" w:rsidRDefault="0039717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Элементы знаний и умений</w:t>
            </w:r>
          </w:p>
        </w:tc>
      </w:tr>
      <w:tr w:rsidR="00397173" w:rsidRPr="00877C6A" w:rsidTr="00397173">
        <w:tc>
          <w:tcPr>
            <w:tcW w:w="7338" w:type="dxa"/>
          </w:tcPr>
          <w:p w:rsidR="00397173" w:rsidRPr="00877C6A" w:rsidRDefault="0039717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1. Общие основы педагогики.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2. Ребенок в педагогическом процессе.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3. Теория обучения.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4. Теория воспитания.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5. Коррекционная и специальная педагогика.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6. Менеджмент образования.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Экзамен.</w:t>
            </w:r>
          </w:p>
        </w:tc>
        <w:tc>
          <w:tcPr>
            <w:tcW w:w="2233" w:type="dxa"/>
          </w:tcPr>
          <w:p w:rsidR="00397173" w:rsidRPr="00877C6A" w:rsidRDefault="00397173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 1 – У 5;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1 – З 12.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96437C" w:rsidRPr="00877C6A" w:rsidRDefault="00CE1C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  <w:proofErr w:type="spellEnd"/>
          </w:p>
          <w:p w:rsidR="0096437C" w:rsidRPr="00877C6A" w:rsidRDefault="0096437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349B" w:rsidRPr="00877C6A" w:rsidRDefault="00C7349B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7349B" w:rsidRPr="00877C6A" w:rsidRDefault="00C7349B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6. Структура контрольного задания</w:t>
      </w:r>
      <w:r w:rsidR="00D76232" w:rsidRPr="00877C6A">
        <w:rPr>
          <w:rFonts w:ascii="Times New Roman" w:hAnsi="Times New Roman" w:cs="Times New Roman"/>
          <w:b/>
          <w:sz w:val="24"/>
          <w:szCs w:val="24"/>
        </w:rPr>
        <w:t xml:space="preserve"> для дифференцированного зачета  (2 курс</w:t>
      </w:r>
      <w:proofErr w:type="gramStart"/>
      <w:r w:rsidR="00D76232" w:rsidRPr="00877C6A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</w:p>
    <w:p w:rsidR="00C7349B" w:rsidRPr="00877C6A" w:rsidRDefault="00C7349B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6.1.Пакет экзаменатора</w:t>
      </w:r>
    </w:p>
    <w:p w:rsidR="00C7349B" w:rsidRPr="00877C6A" w:rsidRDefault="00C7349B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0D7D0F" w:rsidRPr="00877C6A" w:rsidRDefault="00B95495" w:rsidP="00877C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Рабочая п</w:t>
      </w:r>
      <w:r w:rsidR="000D7D0F" w:rsidRPr="00877C6A">
        <w:rPr>
          <w:rFonts w:ascii="Times New Roman" w:hAnsi="Times New Roman" w:cs="Times New Roman"/>
          <w:sz w:val="24"/>
          <w:szCs w:val="24"/>
        </w:rPr>
        <w:t xml:space="preserve">рограмма учебной дисциплины «Педагогика» является частью </w:t>
      </w:r>
      <w:r w:rsidRPr="00877C6A">
        <w:rPr>
          <w:rFonts w:ascii="Times New Roman" w:hAnsi="Times New Roman" w:cs="Times New Roman"/>
          <w:sz w:val="24"/>
          <w:szCs w:val="24"/>
        </w:rPr>
        <w:t>программы подготовки специалистов среднего звена (ППССЗ) по</w:t>
      </w:r>
      <w:r w:rsidR="00B75285" w:rsidRPr="00877C6A">
        <w:rPr>
          <w:rFonts w:ascii="Times New Roman" w:hAnsi="Times New Roman" w:cs="Times New Roman"/>
          <w:sz w:val="24"/>
          <w:szCs w:val="24"/>
        </w:rPr>
        <w:t xml:space="preserve"> специальности 49.02.01</w:t>
      </w:r>
      <w:r w:rsidR="000D7D0F" w:rsidRPr="00877C6A">
        <w:rPr>
          <w:rFonts w:ascii="Times New Roman" w:hAnsi="Times New Roman" w:cs="Times New Roman"/>
          <w:sz w:val="24"/>
          <w:szCs w:val="24"/>
        </w:rPr>
        <w:t xml:space="preserve"> Физическая </w:t>
      </w:r>
      <w:proofErr w:type="spellStart"/>
      <w:r w:rsidR="000D7D0F" w:rsidRPr="00877C6A">
        <w:rPr>
          <w:rFonts w:ascii="Times New Roman" w:hAnsi="Times New Roman" w:cs="Times New Roman"/>
          <w:sz w:val="24"/>
          <w:szCs w:val="24"/>
        </w:rPr>
        <w:t>культура</w:t>
      </w:r>
      <w:r w:rsidR="00C47FB2" w:rsidRPr="00877C6A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C47FB2" w:rsidRPr="00877C6A">
        <w:rPr>
          <w:rFonts w:ascii="Times New Roman" w:hAnsi="Times New Roman" w:cs="Times New Roman"/>
          <w:sz w:val="24"/>
          <w:szCs w:val="24"/>
        </w:rPr>
        <w:t xml:space="preserve"> соответствии с ФГОС.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Цели и задачи учебной дисциплины – требования к результатам освоения учебной дисциплины: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В результате освоения основной части учебной дисциплины «Педагогика» обучающийся должен </w:t>
      </w:r>
      <w:r w:rsidRPr="00877C6A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оценивать постановку цели и задач, определять педагогические возможности и эффективность применения различных методов, приемов, методик, форм организации обучения и воспитания;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анализировать педагогическую деятельность, педагогические факты и явления;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ориентироваться в современных проблемах образования, тенденциях его развития и направлениях реформирования;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В результате освоения основной части учебной дисциплины «Педагогика» обучающийся должен </w:t>
      </w:r>
      <w:r w:rsidRPr="00877C6A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взаимосвязь педагогической науки и практики, тенденции их развития; 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значение и логику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целеполагания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в обучении и педагогической деятельности;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принципы обучения и воспитания;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особенности содержания и организации педагогического процесса в </w:t>
      </w:r>
      <w:r w:rsidR="00B95495" w:rsidRPr="00877C6A">
        <w:rPr>
          <w:rFonts w:ascii="Times New Roman" w:hAnsi="Times New Roman" w:cs="Times New Roman"/>
          <w:sz w:val="24"/>
          <w:szCs w:val="24"/>
        </w:rPr>
        <w:t>условиях разных типов и видов образовательных организаций</w:t>
      </w:r>
      <w:r w:rsidRPr="00877C6A">
        <w:rPr>
          <w:rFonts w:ascii="Times New Roman" w:hAnsi="Times New Roman" w:cs="Times New Roman"/>
          <w:sz w:val="24"/>
          <w:szCs w:val="24"/>
        </w:rPr>
        <w:t xml:space="preserve"> на различных ступенях образования;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формы, методы и средства обучения и воспитания, их педагогические возможности и условия применения;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</w:r>
    </w:p>
    <w:p w:rsidR="000D7D0F" w:rsidRPr="00877C6A" w:rsidRDefault="006A1393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="000D7D0F" w:rsidRPr="00877C6A">
        <w:rPr>
          <w:rFonts w:ascii="Times New Roman" w:hAnsi="Times New Roman" w:cs="Times New Roman"/>
          <w:sz w:val="24"/>
          <w:szCs w:val="24"/>
        </w:rPr>
        <w:tab/>
        <w:t>понятие нормы и отклонения, нарушения в соматическом, психическом интеллектуальном, речевом, сенсорном развитии человека (ребенка), их систематику и статистику;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особенности работы с одаренными де</w:t>
      </w:r>
      <w:r w:rsidR="00803CAB" w:rsidRPr="00877C6A">
        <w:rPr>
          <w:rFonts w:ascii="Times New Roman" w:hAnsi="Times New Roman" w:cs="Times New Roman"/>
          <w:sz w:val="24"/>
          <w:szCs w:val="24"/>
        </w:rPr>
        <w:t>тьми, детьми с особыми образова</w:t>
      </w:r>
      <w:r w:rsidRPr="00877C6A">
        <w:rPr>
          <w:rFonts w:ascii="Times New Roman" w:hAnsi="Times New Roman" w:cs="Times New Roman"/>
          <w:sz w:val="24"/>
          <w:szCs w:val="24"/>
        </w:rPr>
        <w:t xml:space="preserve">тельными потребностями,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поведением;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приемы привлечения учащихся к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целеполаганию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, организации и анализу процесса и результатов обучения;</w:t>
      </w:r>
    </w:p>
    <w:p w:rsidR="000D7D0F" w:rsidRPr="00877C6A" w:rsidRDefault="000D7D0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•</w:t>
      </w:r>
      <w:r w:rsidRPr="00877C6A">
        <w:rPr>
          <w:rFonts w:ascii="Times New Roman" w:hAnsi="Times New Roman" w:cs="Times New Roman"/>
          <w:sz w:val="24"/>
          <w:szCs w:val="24"/>
        </w:rPr>
        <w:tab/>
        <w:t>средства контроля и оценки качества образования, психолого-педагогические основы оценочной деятельности педагога;</w:t>
      </w:r>
    </w:p>
    <w:p w:rsidR="00C7349B" w:rsidRPr="00877C6A" w:rsidRDefault="00BF3FE7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Т</w:t>
      </w:r>
      <w:r w:rsidR="00C7349B" w:rsidRPr="00877C6A">
        <w:rPr>
          <w:rFonts w:ascii="Times New Roman" w:hAnsi="Times New Roman" w:cs="Times New Roman"/>
          <w:sz w:val="24"/>
          <w:szCs w:val="24"/>
        </w:rPr>
        <w:t>естовые задания по учебной дисциплине «</w:t>
      </w:r>
      <w:r w:rsidRPr="00877C6A">
        <w:rPr>
          <w:rFonts w:ascii="Times New Roman" w:hAnsi="Times New Roman" w:cs="Times New Roman"/>
          <w:sz w:val="24"/>
          <w:szCs w:val="24"/>
        </w:rPr>
        <w:t>Педагогика</w:t>
      </w:r>
      <w:r w:rsidR="00C7349B" w:rsidRPr="00877C6A">
        <w:rPr>
          <w:rFonts w:ascii="Times New Roman" w:hAnsi="Times New Roman" w:cs="Times New Roman"/>
          <w:sz w:val="24"/>
          <w:szCs w:val="24"/>
        </w:rPr>
        <w:t>» предназначены для студентов 2 курса специальности</w:t>
      </w:r>
      <w:r w:rsidR="00B75285" w:rsidRPr="00877C6A">
        <w:rPr>
          <w:rFonts w:ascii="Times New Roman" w:hAnsi="Times New Roman" w:cs="Times New Roman"/>
          <w:sz w:val="24"/>
          <w:szCs w:val="24"/>
        </w:rPr>
        <w:t xml:space="preserve"> 49.02.01</w:t>
      </w:r>
      <w:r w:rsidR="00C7349B" w:rsidRPr="00877C6A">
        <w:rPr>
          <w:rFonts w:ascii="Times New Roman" w:hAnsi="Times New Roman" w:cs="Times New Roman"/>
          <w:sz w:val="24"/>
          <w:szCs w:val="24"/>
        </w:rPr>
        <w:t xml:space="preserve"> «</w:t>
      </w:r>
      <w:r w:rsidRPr="00877C6A"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="00C7349B" w:rsidRPr="00877C6A">
        <w:rPr>
          <w:rFonts w:ascii="Times New Roman" w:hAnsi="Times New Roman" w:cs="Times New Roman"/>
          <w:sz w:val="24"/>
          <w:szCs w:val="24"/>
        </w:rPr>
        <w:t>», для контроля степени усвоения</w:t>
      </w:r>
      <w:r w:rsidR="00BB1AF6" w:rsidRPr="00877C6A">
        <w:rPr>
          <w:rFonts w:ascii="Times New Roman" w:hAnsi="Times New Roman" w:cs="Times New Roman"/>
          <w:sz w:val="24"/>
          <w:szCs w:val="24"/>
        </w:rPr>
        <w:t xml:space="preserve"> студентами учебного материала по модулям № 1,2,3.</w:t>
      </w:r>
    </w:p>
    <w:p w:rsidR="00C7349B" w:rsidRPr="00877C6A" w:rsidRDefault="00C7349B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Тест </w:t>
      </w:r>
      <w:r w:rsidR="005C5802" w:rsidRPr="00877C6A">
        <w:rPr>
          <w:rFonts w:ascii="Times New Roman" w:hAnsi="Times New Roman" w:cs="Times New Roman"/>
          <w:sz w:val="24"/>
          <w:szCs w:val="24"/>
        </w:rPr>
        <w:t>представлен пятью видами заданий.</w:t>
      </w:r>
      <w:r w:rsidRPr="00877C6A">
        <w:rPr>
          <w:rFonts w:ascii="Times New Roman" w:hAnsi="Times New Roman" w:cs="Times New Roman"/>
          <w:sz w:val="24"/>
          <w:szCs w:val="24"/>
        </w:rPr>
        <w:t xml:space="preserve"> Предлагаемые тестовые задания состоят из </w:t>
      </w:r>
      <w:r w:rsidR="005C5802" w:rsidRPr="00877C6A">
        <w:rPr>
          <w:rFonts w:ascii="Times New Roman" w:hAnsi="Times New Roman" w:cs="Times New Roman"/>
          <w:sz w:val="24"/>
          <w:szCs w:val="24"/>
        </w:rPr>
        <w:t>2 вариантов по 17 вопросов,</w:t>
      </w:r>
      <w:r w:rsidR="00B77114" w:rsidRPr="00877C6A">
        <w:rPr>
          <w:rFonts w:ascii="Times New Roman" w:hAnsi="Times New Roman" w:cs="Times New Roman"/>
          <w:sz w:val="24"/>
          <w:szCs w:val="24"/>
        </w:rPr>
        <w:t xml:space="preserve"> каждое задание</w:t>
      </w:r>
      <w:r w:rsidRPr="00877C6A">
        <w:rPr>
          <w:rFonts w:ascii="Times New Roman" w:hAnsi="Times New Roman" w:cs="Times New Roman"/>
          <w:sz w:val="24"/>
          <w:szCs w:val="24"/>
        </w:rPr>
        <w:t xml:space="preserve"> различного уровня сложности</w:t>
      </w:r>
      <w:r w:rsidR="00B77114" w:rsidRPr="00877C6A">
        <w:rPr>
          <w:rFonts w:ascii="Times New Roman" w:hAnsi="Times New Roman" w:cs="Times New Roman"/>
          <w:sz w:val="24"/>
          <w:szCs w:val="24"/>
        </w:rPr>
        <w:t xml:space="preserve">.  Задание типа  «Что это?» требует от студентов знания понятийного аппарата учебной дисциплины, задания  «Убери лишнее» и  «Верно или неверно» - знания </w:t>
      </w:r>
      <w:proofErr w:type="spellStart"/>
      <w:r w:rsidR="00B77114" w:rsidRPr="00877C6A">
        <w:rPr>
          <w:rFonts w:ascii="Times New Roman" w:hAnsi="Times New Roman" w:cs="Times New Roman"/>
          <w:sz w:val="24"/>
          <w:szCs w:val="24"/>
        </w:rPr>
        <w:t>целеполагания</w:t>
      </w:r>
      <w:proofErr w:type="spellEnd"/>
      <w:r w:rsidR="00B77114" w:rsidRPr="00877C6A">
        <w:rPr>
          <w:rFonts w:ascii="Times New Roman" w:hAnsi="Times New Roman" w:cs="Times New Roman"/>
          <w:sz w:val="24"/>
          <w:szCs w:val="24"/>
        </w:rPr>
        <w:t xml:space="preserve"> в обучении и педагогической деятельности; задания  «Классификации» и «Установи соответствие» - интеграции имеющихся знаний по учебной дисциплине.</w:t>
      </w:r>
    </w:p>
    <w:p w:rsidR="00571348" w:rsidRPr="00877C6A" w:rsidRDefault="005713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Для определения степени усвоения материала к тестовым заданиям приводятся ответы, что позволит использовать тестовые задания не только на аудиторных занятиях, но и для самостоятельной работы студентов. В зависимости от задач и этапа изучения материала учебного курса (проверка знаний по нескольким темам, итоговая проверка, изучение остаточных знаний) преподаватель формирует различные варианты тестовых заданий.</w:t>
      </w:r>
    </w:p>
    <w:p w:rsidR="00571348" w:rsidRPr="00877C6A" w:rsidRDefault="005713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При проведении тестирования не разрешается пользоваться литератур</w:t>
      </w:r>
      <w:r w:rsidR="00354CCB" w:rsidRPr="00877C6A">
        <w:rPr>
          <w:rFonts w:ascii="Times New Roman" w:hAnsi="Times New Roman" w:cs="Times New Roman"/>
          <w:sz w:val="24"/>
          <w:szCs w:val="24"/>
        </w:rPr>
        <w:t>ными источниками</w:t>
      </w:r>
      <w:r w:rsidR="00CE1C5A" w:rsidRPr="00877C6A">
        <w:rPr>
          <w:rFonts w:ascii="Times New Roman" w:hAnsi="Times New Roman" w:cs="Times New Roman"/>
          <w:sz w:val="24"/>
          <w:szCs w:val="24"/>
        </w:rPr>
        <w:t>.</w:t>
      </w:r>
    </w:p>
    <w:p w:rsidR="00571348" w:rsidRDefault="005713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При неудовлетворительных результатах тестирования следует повторно проработать соответствующий учебный материал.</w:t>
      </w: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348" w:rsidRPr="00877C6A" w:rsidRDefault="00D7623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6.2. Те</w:t>
      </w:r>
      <w:r w:rsidR="00571348" w:rsidRPr="00877C6A">
        <w:rPr>
          <w:rFonts w:ascii="Times New Roman" w:hAnsi="Times New Roman" w:cs="Times New Roman"/>
          <w:b/>
          <w:sz w:val="24"/>
          <w:szCs w:val="24"/>
        </w:rPr>
        <w:t>ст</w:t>
      </w:r>
      <w:r w:rsidRPr="00877C6A">
        <w:rPr>
          <w:rFonts w:ascii="Times New Roman" w:hAnsi="Times New Roman" w:cs="Times New Roman"/>
          <w:b/>
          <w:sz w:val="24"/>
          <w:szCs w:val="24"/>
        </w:rPr>
        <w:t>овое</w:t>
      </w:r>
      <w:r w:rsidR="00571348" w:rsidRPr="00877C6A">
        <w:rPr>
          <w:rFonts w:ascii="Times New Roman" w:hAnsi="Times New Roman" w:cs="Times New Roman"/>
          <w:b/>
          <w:sz w:val="24"/>
          <w:szCs w:val="24"/>
        </w:rPr>
        <w:t xml:space="preserve"> задания</w:t>
      </w:r>
      <w:r w:rsidRPr="00877C6A">
        <w:rPr>
          <w:rFonts w:ascii="Times New Roman" w:hAnsi="Times New Roman" w:cs="Times New Roman"/>
          <w:b/>
          <w:sz w:val="24"/>
          <w:szCs w:val="24"/>
        </w:rPr>
        <w:t xml:space="preserve"> для дифференцированного зачета.  </w:t>
      </w:r>
      <w:proofErr w:type="gramStart"/>
      <w:r w:rsidRPr="00877C6A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877C6A">
        <w:rPr>
          <w:rFonts w:ascii="Times New Roman" w:hAnsi="Times New Roman" w:cs="Times New Roman"/>
          <w:b/>
          <w:sz w:val="24"/>
          <w:szCs w:val="24"/>
        </w:rPr>
        <w:t>2 курс )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Задание 1.  «Что это?»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Инструкция: допишите вместо точек понятие.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1……………………………………………   целенаправленный процесс обучения и воспитания в интересах личности, общества и государства (Закон РФ «Об образовании»).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2…………………………………………..   особый вид социальной деятельности, направленной на передачу от старших поколений к младшим накопленных человечеством культуры и опыта, создание условий для их личностного роста и подготовки к выполнению определенных социальных ролей в обществе. (С.Д.Поляков)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3……………………………………………  в широком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социокультурном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смысле рассматривается как социализация личности, т.е. приобщение ее к культуре. (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Е.В.Бондаревская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)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4……………………………………   специально организованный, целенаправленный и управляемый процесс взаимодействия учителей и учеников, направленный на усвоение знаний, умений, навыков, формирования мировоззрения, развития умственных сил и потенциальных возможностей обучаемых. (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И.П.Подласый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)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5………………………………….  наука о том, как воспитать человека, как помочь ему стать духовно богатым, творчески активным и вполне удовлетворенным жизнью.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6……………………………………..   основанная на знаниях и навыках способность выполнять определенную деятельность (или отдельные действия). (Тезаурус).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7………………………………………   результат педагогически направленного усвоения фактов, понятий, закономерностей науки, в которых отражены закономерности природы и общества.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8……………………………………..  действие, которое автоматизировалось в процессе своего формирования и психологически превратилось в набор операций, включенных в состав более сложного действия.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9…………………………………………  отрасль педагогической науки, исследующая закономерности и особенности народного, этнического воспитания.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10………………………………………….  воспитательные отношения, обеспечивающие развитие ребенка.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Задание 2.  «Убери лишнее»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Инструкция: из представленных ниже слов вычеркните одно лишнее.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1.Наследственность, макросреда, микросреда, фактор, активность человека.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2.История педагогики, коррекционная педагогика, семейная педагогика, психология, дефектология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3.Эксперимент, педагогическое наблюдение, тестирование, психика, педагогическая беседа.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Задание 3.  «</w:t>
      </w:r>
      <w:proofErr w:type="gramStart"/>
      <w:r w:rsidRPr="00877C6A">
        <w:rPr>
          <w:rFonts w:ascii="Times New Roman" w:hAnsi="Times New Roman" w:cs="Times New Roman"/>
          <w:b/>
          <w:sz w:val="24"/>
          <w:szCs w:val="24"/>
        </w:rPr>
        <w:t>Верно</w:t>
      </w:r>
      <w:proofErr w:type="gramEnd"/>
      <w:r w:rsidRPr="00877C6A">
        <w:rPr>
          <w:rFonts w:ascii="Times New Roman" w:hAnsi="Times New Roman" w:cs="Times New Roman"/>
          <w:b/>
          <w:sz w:val="24"/>
          <w:szCs w:val="24"/>
        </w:rPr>
        <w:t xml:space="preserve"> или неверно»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1.Есть мнение, что важнейшая социальная функция и назначение педагога в обществе – сотворение личности, помощь ей в приспособлении к меняющейся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ситуации современного общества.  ……………………………………………………………………………………………………………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2.Есть мнение что педагогика выполняет социальный заказ, она развивается быстрее или медленнее в зависимости от потребностей и поддержки общества.  …………………………………………………………………………………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Задание 4.  «Классификация»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Инструкция: составьте терминологическое гнездо, озаглавьте его.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1.История педагогики, педагогика высшей школы, дошкольная педагогика, семейная педагогика, коррекционная педагогика.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2.Воспитание, образование, обучение.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3.Анатомия и физиология, генетика, психология, этика, эстетика, философия.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4.Педагогическое наблюдение, педагогический эксперимент, социологические методы, изучение школьной документации и продуктов детской деятельности.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Задание 5.  «Установи соответствие».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Инструкция: используя цифры, установи соответствие по заданному содержанию. </w:t>
      </w:r>
    </w:p>
    <w:tbl>
      <w:tblPr>
        <w:tblStyle w:val="a5"/>
        <w:tblW w:w="0" w:type="auto"/>
        <w:tblLook w:val="04A0"/>
      </w:tblPr>
      <w:tblGrid>
        <w:gridCol w:w="2518"/>
        <w:gridCol w:w="4394"/>
        <w:gridCol w:w="2659"/>
      </w:tblGrid>
      <w:tr w:rsidR="00B77114" w:rsidRPr="00877C6A" w:rsidTr="00B77114">
        <w:tc>
          <w:tcPr>
            <w:tcW w:w="2518" w:type="dxa"/>
          </w:tcPr>
          <w:p w:rsidR="00B77114" w:rsidRPr="00877C6A" w:rsidRDefault="00B77114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Авторитарная педагогика</w:t>
            </w:r>
          </w:p>
        </w:tc>
        <w:tc>
          <w:tcPr>
            <w:tcW w:w="4394" w:type="dxa"/>
          </w:tcPr>
          <w:p w:rsidR="00B77114" w:rsidRPr="00877C6A" w:rsidRDefault="00B77114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Характеристика моделей авторитарной и гуманистической педагогики</w:t>
            </w:r>
          </w:p>
        </w:tc>
        <w:tc>
          <w:tcPr>
            <w:tcW w:w="2659" w:type="dxa"/>
          </w:tcPr>
          <w:p w:rsidR="00B77114" w:rsidRPr="00877C6A" w:rsidRDefault="00B77114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Гуманистическая педагогика</w:t>
            </w:r>
          </w:p>
        </w:tc>
      </w:tr>
      <w:tr w:rsidR="00B77114" w:rsidRPr="00877C6A" w:rsidTr="00B77114">
        <w:tc>
          <w:tcPr>
            <w:tcW w:w="2518" w:type="dxa"/>
          </w:tcPr>
          <w:p w:rsidR="00B77114" w:rsidRPr="00877C6A" w:rsidRDefault="00B77114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77114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1.Родоначальник Я.А.Коменский – задался целью разработать науку, которая гарантирует обучение таких-то детей, за такой-то срок и на таком-то уровне.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2.Авторы методологической основы модели: Ж.Ж.Руссо, </w:t>
            </w:r>
            <w:proofErr w:type="spell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А.Маслоу</w:t>
            </w:r>
            <w:proofErr w:type="spell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К.Роджерс</w:t>
            </w:r>
            <w:proofErr w:type="spell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3.Главные понятия модели: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самоактуализация</w:t>
            </w:r>
            <w:proofErr w:type="spellEnd"/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-личностный рост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-развивающая помощь.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4.Цель модели – формирование человека – «функционера», исполнителя, адаптированного к жизни в обществе.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5.В основе модели лежит принцип модификации личности или ее поведения в нужном направлении.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6.Цель воспитания не ЗУН, а изменение личности учащихся в результате усвоения ЗУН.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7.Преобладают методы воспитания – обсуждение ситуации, анализ конфликтов, диспут, ролевые игры.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8.Оппоненты отмечают ослабление роли учителя, системности обучения, опасность снижения уровня академического обучения.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9.Личность понимается как сложная автономная система, отличающаяся внутренней направленностью, волей к положительной деятельности и сотрудничеству.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10.Оппоненты отмечают опасность получить  человека – исполнителя без внутренней мотивации.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59" w:type="dxa"/>
          </w:tcPr>
          <w:p w:rsidR="00B77114" w:rsidRPr="00877C6A" w:rsidRDefault="00B77114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571348" w:rsidRPr="00877C6A" w:rsidTr="00571348"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Отрасли педагогической науки</w:t>
            </w:r>
          </w:p>
        </w:tc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Отрасли педагогической науки и науки, взаимодействующие с педагогикой.</w:t>
            </w:r>
          </w:p>
        </w:tc>
        <w:tc>
          <w:tcPr>
            <w:tcW w:w="3191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Науки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взаимодействующие с педагогикой.</w:t>
            </w:r>
          </w:p>
        </w:tc>
      </w:tr>
      <w:tr w:rsidR="00571348" w:rsidRPr="00877C6A" w:rsidTr="00571348"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1.Дошкольная педагогика 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2.Семейная педагогика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3.Профессиональная педагогика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4.Возрастная физиология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5.Философия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6.Этика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7.Андрогогика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8.Методика физического развития детей.  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9.Психология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10.Информатика</w:t>
            </w:r>
          </w:p>
        </w:tc>
        <w:tc>
          <w:tcPr>
            <w:tcW w:w="3191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Ключ к тестовому заданию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Дисциплина «Педагогика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>»</w:t>
      </w:r>
      <w:r w:rsidR="00B75285" w:rsidRPr="00877C6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75285" w:rsidRPr="00877C6A">
        <w:rPr>
          <w:rFonts w:ascii="Times New Roman" w:hAnsi="Times New Roman" w:cs="Times New Roman"/>
          <w:sz w:val="24"/>
          <w:szCs w:val="24"/>
        </w:rPr>
        <w:t>пециальность 49.02.01</w:t>
      </w:r>
      <w:r w:rsidRPr="00877C6A">
        <w:rPr>
          <w:rFonts w:ascii="Times New Roman" w:hAnsi="Times New Roman" w:cs="Times New Roman"/>
          <w:sz w:val="24"/>
          <w:szCs w:val="24"/>
        </w:rPr>
        <w:t xml:space="preserve">  «Физическая культура»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1 вариант.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1.  «Что это?»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1.Образование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2.Педагогическая деятельность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3.Воспитание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4.Обучение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5.Педагогика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6.Умение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7.Знание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8.Навык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9.Этнопедагогика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10.Предмет педагогики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2.  «Убери лишнее»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1.Фактор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2.Психология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3.Психика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Задание 3.  «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 xml:space="preserve"> или неверно»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1.Верно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2.Верно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4.  «Классификация»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1.Отрасли педагогической науки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2.Педагогические категории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3.Науки</w:t>
      </w:r>
      <w:r w:rsidR="00571348" w:rsidRPr="00877C6A">
        <w:rPr>
          <w:rFonts w:ascii="Times New Roman" w:hAnsi="Times New Roman" w:cs="Times New Roman"/>
          <w:sz w:val="24"/>
          <w:szCs w:val="24"/>
        </w:rPr>
        <w:t>,</w:t>
      </w:r>
      <w:r w:rsidRPr="00877C6A">
        <w:rPr>
          <w:rFonts w:ascii="Times New Roman" w:hAnsi="Times New Roman" w:cs="Times New Roman"/>
          <w:sz w:val="24"/>
          <w:szCs w:val="24"/>
        </w:rPr>
        <w:t xml:space="preserve"> взаимодействующие с педагогикой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4.Методы педагогического исследования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5.  «Установи соответствие».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1.Авторитарная – 3,5,6,9.   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Гуманистическая  -  1,2,4,7,8,10.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2.Отрасли педагогической науки – 1,2,3,7,8.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77C6A">
        <w:rPr>
          <w:rFonts w:ascii="Times New Roman" w:hAnsi="Times New Roman" w:cs="Times New Roman"/>
          <w:sz w:val="24"/>
          <w:szCs w:val="24"/>
        </w:rPr>
        <w:t>Науки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 xml:space="preserve"> взаимодействующие с педагогикой – 4,5,6,9,10.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Шкала оценивания: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Каждое задание оценивается в 1 балл.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39 -34 балла    «5»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33 – 28 балла  «4»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27 – 22 балла  «3»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21 балл и меньше  «2»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2 вариант.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Задание 1.  «Что это?»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Инструкция: допишите вместо точек понятие.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1………………………………………….  выделение периодов жизни человека по совокупности анатомо-физиологических и социально-психологических признаков.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 2……………………………………………   целенаправленный процесс обучения и воспитания в интересах личности, общества и государства (Закон РФ «Об образовании»).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3……………………………………   специально организованный, целенаправленный и управляемый процесс взаимодействия учителей и учеников, направленный на усвоение знаний, умений, навыков, формирования мировоззрения, развития умственных сил и потенциальных возможностей обучаемых. (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И.П.Подласый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)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4……………………………………..   основанная на знаниях и навыках способность выполнять определенную деятельность (или отдельные действия). (Тезаурус).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5…………………………………………..   особый вид социальной деятельности, направленной на передачу от старших поколений к младшим накопленных человечеством культуры и опыта, создание условий для их личностного роста и подготовки к выполнению определенных социальных ролей в обществе. (С.Д.Поляков)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6………………………………….  Целенаправленное, содержательно насыщенное и организационно оформленное взаимодействие педагогической деятельности взрослых и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самоизменение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ребенка в результате активной жизнедеятельности при ведущей роли воспитателя. (Б.Т.Лихачев)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7……………………………………………  в широком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социокультурном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смысле рассматривается как социализация личности, т.е. приобщение ее к культуре. (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Е.В.Бондаревская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)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8…………………………………………  отрасль педагогической науки, исследующая закономерности и особенности народного, этнического воспитания.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9………………………………………   одна из многих наук, в которых накоплен богатейший опыт человечества о наиболее совершенных путях и методах воспитания подрастающего поколения.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10……………………………………..  действие, которое автоматизировалось в процессе своего формирования и психологически превратилось в набор операций, включенных в состав более сложного действия.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Задание 2.  «Убери лишнее»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Инструкция: из представленных ниже слов вычеркните одно лишнее.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1.Эксперимент, педагогическое наблюдение, тестирование, психика, педагогическая беседа.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2.Наследственность, макросреда, микросреда, фактор, активность человека.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3.Природно-географический климат, макросреда, микросреда, общение, задатки, трудовая деятельность.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Задание 3.  «</w:t>
      </w:r>
      <w:proofErr w:type="gramStart"/>
      <w:r w:rsidRPr="00877C6A">
        <w:rPr>
          <w:rFonts w:ascii="Times New Roman" w:hAnsi="Times New Roman" w:cs="Times New Roman"/>
          <w:b/>
          <w:sz w:val="24"/>
          <w:szCs w:val="24"/>
        </w:rPr>
        <w:t>Верно</w:t>
      </w:r>
      <w:proofErr w:type="gramEnd"/>
      <w:r w:rsidRPr="00877C6A">
        <w:rPr>
          <w:rFonts w:ascii="Times New Roman" w:hAnsi="Times New Roman" w:cs="Times New Roman"/>
          <w:b/>
          <w:sz w:val="24"/>
          <w:szCs w:val="24"/>
        </w:rPr>
        <w:t xml:space="preserve"> или неверно»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1.Есть мнение, что важнейшая социальная функция и назначение педагога в обществе – сотворение личности, помощь ей в приспособлении к меняющейся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ситуации современного общества.  ……………………………………………………………………………………………………………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2.Есть мнение, что знание возрастных возможностей и особенностей поведения ребенка для оказания помощи в становлении личности ребенка необязательно.  …………………………………………………………………………………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Задание 4.  «Классификация»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Инструкция: составьте терминологическое гнездо, озаглавьте его.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1.Педагогическое наблюдение, педагогический эксперимент, социологические методы, изучение школьной документации и продуктов детской деятельности.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2.Анатомия и физиология, генетика, психология, этика, эстетика, философия.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3.История педагогики, педагогика высшей школы, дошкольная педагогика, семейная педагогика, коррекционная педагогика.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4.Ранний возраст, младший дошкольный возраст, средний дошкольный возраст, старший дошкольный возраст. 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Задание 5.  «Установи соответствие».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Инструкция: используя цифры, установи соответствие по заданному содержанию.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571348" w:rsidRPr="00877C6A" w:rsidTr="00571348"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Наследственный фактор</w:t>
            </w:r>
          </w:p>
        </w:tc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Факторы развития личности ребенка</w:t>
            </w:r>
          </w:p>
        </w:tc>
        <w:tc>
          <w:tcPr>
            <w:tcW w:w="3191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Социальный фактор</w:t>
            </w:r>
          </w:p>
        </w:tc>
      </w:tr>
      <w:tr w:rsidR="00571348" w:rsidRPr="00877C6A" w:rsidTr="00571348"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1.Особенности физиологии ВНД.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2.Самовоспитание.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3.Макросреда.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4.Анатомо-физиологические особенности.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5.Общение.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6.Микросреда.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7.Задатки.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8.Организованное воспитание.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9.Трудовая деятельность.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10.Мегасреда.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91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ab/>
      </w:r>
      <w:r w:rsidRPr="00877C6A">
        <w:rPr>
          <w:rFonts w:ascii="Times New Roman" w:hAnsi="Times New Roman" w:cs="Times New Roman"/>
          <w:sz w:val="24"/>
          <w:szCs w:val="24"/>
        </w:rPr>
        <w:tab/>
      </w:r>
      <w:r w:rsidRPr="00877C6A">
        <w:rPr>
          <w:rFonts w:ascii="Times New Roman" w:hAnsi="Times New Roman" w:cs="Times New Roman"/>
          <w:sz w:val="24"/>
          <w:szCs w:val="24"/>
        </w:rPr>
        <w:tab/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571348" w:rsidRPr="00877C6A" w:rsidTr="00571348"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Авторитарная педагогика</w:t>
            </w:r>
          </w:p>
        </w:tc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Характеристика моделей авторитарной и гуманистической педагогики</w:t>
            </w:r>
          </w:p>
        </w:tc>
        <w:tc>
          <w:tcPr>
            <w:tcW w:w="3191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Гуманистическая педагогика</w:t>
            </w:r>
          </w:p>
        </w:tc>
      </w:tr>
      <w:tr w:rsidR="00571348" w:rsidRPr="00877C6A" w:rsidTr="00571348"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1.Родоначальник Я.А.Коменский – задался целью разработать науку, которая гарантирует обучение таких-то детей, за такой-то срок и на таком-то уровне.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2.Авторы методологической основы модели: Ж.Ж.Руссо, </w:t>
            </w:r>
            <w:proofErr w:type="spell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А.Маслоу</w:t>
            </w:r>
            <w:proofErr w:type="spell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К.Роджерс</w:t>
            </w:r>
            <w:proofErr w:type="spell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3.Главные понятия модели: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самоактуализация</w:t>
            </w:r>
            <w:proofErr w:type="spellEnd"/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-личностный рост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-развивающая помощь.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4.Цель модели – формирование человека – «функционера», исполнителя, адаптированного к жизни в обществе.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5.В основе модели лежит принцип модификации личности или ее поведения в нужном направлении.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6.Цель воспитания не ЗУН, а изменение личности учащихся в результате усвоения ЗУН.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7.Преобладают методы воспитания – обсуждение ситуации, анализ конфликтов, диспут, ролевые игры.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8.Оппоненты отмечают ослабление роли учителя, системности обучения, опасность снижения уровня академического обучения.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9.Личность понимается как сложная автономная система, отличающаяся внутренней направленностью, волей к положительной деятельности и сотрудничеству.</w:t>
            </w:r>
          </w:p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10.Оппоненты отмечают опасность получить  человека – исполнителя без внутренней мотивации.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91" w:type="dxa"/>
          </w:tcPr>
          <w:p w:rsidR="00571348" w:rsidRPr="00877C6A" w:rsidRDefault="005713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1348" w:rsidRPr="00877C6A" w:rsidRDefault="005713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Ключ к тестовому заданию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77C6A">
        <w:rPr>
          <w:rFonts w:ascii="Times New Roman" w:hAnsi="Times New Roman" w:cs="Times New Roman"/>
          <w:b/>
          <w:i/>
          <w:sz w:val="24"/>
          <w:szCs w:val="24"/>
        </w:rPr>
        <w:t>2 вариант.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77C6A">
        <w:rPr>
          <w:rFonts w:ascii="Times New Roman" w:hAnsi="Times New Roman" w:cs="Times New Roman"/>
          <w:i/>
          <w:sz w:val="24"/>
          <w:szCs w:val="24"/>
        </w:rPr>
        <w:t xml:space="preserve">Задание 1.  «Что это?»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1.Возрастная периодизация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2.Образование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3.Обучение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4.Умение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5.Педагогическая деятельность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6.Педагогический процесс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7.Воспитание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8.Этнопедагогика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9.Педагогика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10.Навык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77C6A">
        <w:rPr>
          <w:rFonts w:ascii="Times New Roman" w:hAnsi="Times New Roman" w:cs="Times New Roman"/>
          <w:i/>
          <w:sz w:val="24"/>
          <w:szCs w:val="24"/>
        </w:rPr>
        <w:t xml:space="preserve">Задание 2.  «Убери лишнее»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1.Психика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2.Фактор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3.Задатки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77C6A">
        <w:rPr>
          <w:rFonts w:ascii="Times New Roman" w:hAnsi="Times New Roman" w:cs="Times New Roman"/>
          <w:i/>
          <w:sz w:val="24"/>
          <w:szCs w:val="24"/>
        </w:rPr>
        <w:t>Задание 3.  «</w:t>
      </w:r>
      <w:proofErr w:type="gramStart"/>
      <w:r w:rsidRPr="00877C6A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Pr="00877C6A">
        <w:rPr>
          <w:rFonts w:ascii="Times New Roman" w:hAnsi="Times New Roman" w:cs="Times New Roman"/>
          <w:i/>
          <w:sz w:val="24"/>
          <w:szCs w:val="24"/>
        </w:rPr>
        <w:t xml:space="preserve"> или неверно»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1.Верно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2.Неверно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77C6A">
        <w:rPr>
          <w:rFonts w:ascii="Times New Roman" w:hAnsi="Times New Roman" w:cs="Times New Roman"/>
          <w:i/>
          <w:sz w:val="24"/>
          <w:szCs w:val="24"/>
        </w:rPr>
        <w:t xml:space="preserve">Задание 4.  «Классификация»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1.Методы педагогического исследования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2.Науки, взаимодействующие с педагогикой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3.Отрасли педагогики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4.Педагогическая возрастная периодизация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77C6A">
        <w:rPr>
          <w:rFonts w:ascii="Times New Roman" w:hAnsi="Times New Roman" w:cs="Times New Roman"/>
          <w:i/>
          <w:sz w:val="24"/>
          <w:szCs w:val="24"/>
        </w:rPr>
        <w:t xml:space="preserve">Задание 5.  «Установи соответствие».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1.Наследственные факторы – 1,4,7.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Социальные факторы  -  2,3,5,6,8,9,10.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2.Авторитарная3,5,6,9.  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Гуманистическая  -  1,2,4,7,8,10.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77C6A">
        <w:rPr>
          <w:rFonts w:ascii="Times New Roman" w:hAnsi="Times New Roman" w:cs="Times New Roman"/>
          <w:i/>
          <w:sz w:val="24"/>
          <w:szCs w:val="24"/>
          <w:u w:val="single"/>
        </w:rPr>
        <w:t>Шкала оценивания: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Каждое задание оценивается в 1 балл.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39 -34 балла    «5»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33 – 28 балла  «4»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27 – 22 балла  «3»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21 балл и меньше  «2»  </w:t>
      </w:r>
    </w:p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Время на подготовку и выполнение:</w:t>
      </w: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подготовка ___5______ мин.;</w:t>
      </w: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выполнение _1__ часа ___00__ мин.;</w:t>
      </w: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оформление и сдача_5____ мин.;</w:t>
      </w: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всего__1____ час__10____ мин.</w:t>
      </w:r>
    </w:p>
    <w:p w:rsidR="00277948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C6A" w:rsidRDefault="00877C6A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6.</w:t>
      </w:r>
      <w:r w:rsidR="00315F3F" w:rsidRPr="00877C6A">
        <w:rPr>
          <w:rFonts w:ascii="Times New Roman" w:hAnsi="Times New Roman" w:cs="Times New Roman"/>
          <w:b/>
          <w:sz w:val="24"/>
          <w:szCs w:val="24"/>
        </w:rPr>
        <w:t>3</w:t>
      </w:r>
      <w:r w:rsidRPr="00877C6A">
        <w:rPr>
          <w:rFonts w:ascii="Times New Roman" w:hAnsi="Times New Roman" w:cs="Times New Roman"/>
          <w:b/>
          <w:sz w:val="24"/>
          <w:szCs w:val="24"/>
        </w:rPr>
        <w:t>. Перечень объектов контроля и оценки</w:t>
      </w:r>
    </w:p>
    <w:tbl>
      <w:tblPr>
        <w:tblStyle w:val="a5"/>
        <w:tblW w:w="0" w:type="auto"/>
        <w:tblLook w:val="04A0"/>
      </w:tblPr>
      <w:tblGrid>
        <w:gridCol w:w="1951"/>
        <w:gridCol w:w="5387"/>
        <w:gridCol w:w="2233"/>
      </w:tblGrid>
      <w:tr w:rsidR="00277948" w:rsidRPr="00877C6A" w:rsidTr="00277948">
        <w:tc>
          <w:tcPr>
            <w:tcW w:w="1951" w:type="dxa"/>
          </w:tcPr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387" w:type="dxa"/>
          </w:tcPr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Основные показатели оценки результата    </w:t>
            </w:r>
          </w:p>
        </w:tc>
        <w:tc>
          <w:tcPr>
            <w:tcW w:w="2233" w:type="dxa"/>
          </w:tcPr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Оценка</w:t>
            </w:r>
          </w:p>
        </w:tc>
      </w:tr>
      <w:tr w:rsidR="00277948" w:rsidRPr="00877C6A" w:rsidTr="00277948">
        <w:tc>
          <w:tcPr>
            <w:tcW w:w="1951" w:type="dxa"/>
          </w:tcPr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З.1. тестирование</w:t>
            </w: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З.2. тестирование</w:t>
            </w: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З.3. тестирование</w:t>
            </w: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З.4. тестирование</w:t>
            </w: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5. Тестирование</w:t>
            </w: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6. Тестирование</w:t>
            </w: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 2.  защита рефератов и докладов, тестирование</w:t>
            </w: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 5 .  защита рефератов и докладов, тестирование</w:t>
            </w:r>
          </w:p>
        </w:tc>
        <w:tc>
          <w:tcPr>
            <w:tcW w:w="5387" w:type="dxa"/>
          </w:tcPr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Точность, скорость и результативность выполнения тестовых заданий</w:t>
            </w: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Точность, скорость и результативность выполнения тестовых заданий</w:t>
            </w: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Точность, скорость и результативность выполнения тестовых заданий</w:t>
            </w:r>
          </w:p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Точность, скорость и результативность выполнения тестовых заданий</w:t>
            </w: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Точность, скорость и результативность выполнения тестовых заданий</w:t>
            </w: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Точность, скорость и результативность выполнения тестовых заданий</w:t>
            </w: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ясность и аргументированность изложения материала доклада или реферата;  точность, скорость и результативность выполнения тестовых заданий</w:t>
            </w: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EBC" w:rsidRPr="00877C6A" w:rsidRDefault="00580EBC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ясность и аргументированность изложения материала доклада или реферата;  точность, скорость и результативность выполнения тестовых заданий</w:t>
            </w:r>
          </w:p>
        </w:tc>
        <w:tc>
          <w:tcPr>
            <w:tcW w:w="2233" w:type="dxa"/>
          </w:tcPr>
          <w:p w:rsidR="00277948" w:rsidRPr="00877C6A" w:rsidRDefault="00277948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За правильный ответ на вопросы выставляется положительная оценка – 1 балл.</w:t>
      </w: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За не правильный ответ на вопросы выставляется отрицательная оценка – 0 баллов.</w:t>
      </w: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6.</w:t>
      </w:r>
      <w:r w:rsidR="00315F3F" w:rsidRPr="00877C6A">
        <w:rPr>
          <w:rFonts w:ascii="Times New Roman" w:hAnsi="Times New Roman" w:cs="Times New Roman"/>
          <w:b/>
          <w:sz w:val="24"/>
          <w:szCs w:val="24"/>
        </w:rPr>
        <w:t>4</w:t>
      </w:r>
      <w:r w:rsidRPr="00877C6A">
        <w:rPr>
          <w:rFonts w:ascii="Times New Roman" w:hAnsi="Times New Roman" w:cs="Times New Roman"/>
          <w:b/>
          <w:sz w:val="24"/>
          <w:szCs w:val="24"/>
        </w:rPr>
        <w:t>. Перечень материалов, оборудования и информационных источников, используемых в аттестации</w:t>
      </w:r>
    </w:p>
    <w:p w:rsidR="00277948" w:rsidRPr="00877C6A" w:rsidRDefault="0027794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</w:t>
      </w:r>
      <w:r w:rsidR="00A4212F" w:rsidRPr="00877C6A">
        <w:rPr>
          <w:rFonts w:ascii="Times New Roman" w:hAnsi="Times New Roman" w:cs="Times New Roman"/>
          <w:sz w:val="24"/>
          <w:szCs w:val="24"/>
        </w:rPr>
        <w:t>4</w:t>
      </w:r>
      <w:r w:rsidR="00D76232" w:rsidRPr="00877C6A">
        <w:rPr>
          <w:rFonts w:ascii="Times New Roman" w:hAnsi="Times New Roman" w:cs="Times New Roman"/>
          <w:sz w:val="24"/>
          <w:szCs w:val="24"/>
        </w:rPr>
        <w:t>.1.Рабочая программа по педагогик</w:t>
      </w:r>
      <w:r w:rsidR="003D001F" w:rsidRPr="00877C6A">
        <w:rPr>
          <w:rFonts w:ascii="Times New Roman" w:hAnsi="Times New Roman" w:cs="Times New Roman"/>
          <w:sz w:val="24"/>
          <w:szCs w:val="24"/>
        </w:rPr>
        <w:t>е</w:t>
      </w:r>
      <w:r w:rsidR="00D76232" w:rsidRPr="00877C6A">
        <w:rPr>
          <w:rFonts w:ascii="Times New Roman" w:hAnsi="Times New Roman" w:cs="Times New Roman"/>
          <w:sz w:val="24"/>
          <w:szCs w:val="24"/>
        </w:rPr>
        <w:t>.</w:t>
      </w:r>
    </w:p>
    <w:p w:rsidR="00D76232" w:rsidRPr="00877C6A" w:rsidRDefault="00D7623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7.  Структура контрольного задания для  итогового экзамена  (3 курс</w:t>
      </w:r>
      <w:proofErr w:type="gramStart"/>
      <w:r w:rsidRPr="00877C6A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</w:p>
    <w:p w:rsidR="00D76232" w:rsidRPr="00877C6A" w:rsidRDefault="00017B4D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7</w:t>
      </w:r>
      <w:r w:rsidR="00D76232" w:rsidRPr="00877C6A">
        <w:rPr>
          <w:rFonts w:ascii="Times New Roman" w:hAnsi="Times New Roman" w:cs="Times New Roman"/>
          <w:b/>
          <w:sz w:val="24"/>
          <w:szCs w:val="24"/>
        </w:rPr>
        <w:t>.1.Пакет экзаменатора</w:t>
      </w:r>
    </w:p>
    <w:p w:rsidR="00D76232" w:rsidRPr="00877C6A" w:rsidRDefault="00D7623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D76232" w:rsidRPr="00877C6A" w:rsidRDefault="00D7623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«Педагогика» является частью </w:t>
      </w:r>
      <w:r w:rsidR="00AB7D3B" w:rsidRPr="00877C6A">
        <w:rPr>
          <w:rFonts w:ascii="Times New Roman" w:hAnsi="Times New Roman" w:cs="Times New Roman"/>
          <w:sz w:val="24"/>
          <w:szCs w:val="24"/>
        </w:rPr>
        <w:t xml:space="preserve">примерной </w:t>
      </w:r>
      <w:r w:rsidRPr="00877C6A">
        <w:rPr>
          <w:rFonts w:ascii="Times New Roman" w:hAnsi="Times New Roman" w:cs="Times New Roman"/>
          <w:sz w:val="24"/>
          <w:szCs w:val="24"/>
        </w:rPr>
        <w:t>основной профессиональной образовательной программы в соответстви</w:t>
      </w:r>
      <w:r w:rsidR="00B75285" w:rsidRPr="00877C6A">
        <w:rPr>
          <w:rFonts w:ascii="Times New Roman" w:hAnsi="Times New Roman" w:cs="Times New Roman"/>
          <w:sz w:val="24"/>
          <w:szCs w:val="24"/>
        </w:rPr>
        <w:t>и с ФГОС</w:t>
      </w:r>
      <w:r w:rsidR="00AB7D3B" w:rsidRPr="00877C6A">
        <w:rPr>
          <w:rFonts w:ascii="Times New Roman" w:hAnsi="Times New Roman" w:cs="Times New Roman"/>
          <w:sz w:val="24"/>
          <w:szCs w:val="24"/>
        </w:rPr>
        <w:t xml:space="preserve"> и программой </w:t>
      </w:r>
      <w:r w:rsidR="00E479D4" w:rsidRPr="00877C6A">
        <w:rPr>
          <w:rFonts w:ascii="Times New Roman" w:hAnsi="Times New Roman" w:cs="Times New Roman"/>
          <w:sz w:val="24"/>
          <w:szCs w:val="24"/>
        </w:rPr>
        <w:t xml:space="preserve">подготовки специалистов среднего звена (ППССЗ) по </w:t>
      </w:r>
      <w:r w:rsidR="00B75285" w:rsidRPr="00877C6A">
        <w:rPr>
          <w:rFonts w:ascii="Times New Roman" w:hAnsi="Times New Roman" w:cs="Times New Roman"/>
          <w:sz w:val="24"/>
          <w:szCs w:val="24"/>
        </w:rPr>
        <w:t>специальности 49.02.01</w:t>
      </w:r>
      <w:r w:rsidRPr="00877C6A">
        <w:rPr>
          <w:rFonts w:ascii="Times New Roman" w:hAnsi="Times New Roman" w:cs="Times New Roman"/>
          <w:sz w:val="24"/>
          <w:szCs w:val="24"/>
        </w:rPr>
        <w:t xml:space="preserve"> Физическая культура</w:t>
      </w:r>
      <w:r w:rsidR="00E479D4" w:rsidRPr="00877C6A">
        <w:rPr>
          <w:rFonts w:ascii="Times New Roman" w:hAnsi="Times New Roman" w:cs="Times New Roman"/>
          <w:sz w:val="24"/>
          <w:szCs w:val="24"/>
        </w:rPr>
        <w:t>.</w:t>
      </w:r>
    </w:p>
    <w:p w:rsidR="00D76232" w:rsidRPr="00877C6A" w:rsidRDefault="00D7623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Цели и задачи учебной дисциплины – требования к результатам освоения учебной дисциплины:</w:t>
      </w:r>
    </w:p>
    <w:p w:rsidR="00D76232" w:rsidRDefault="00D7623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В результате освоения основной части учебной дисциплины «Педагогика» обучающийся должен </w:t>
      </w:r>
      <w:r w:rsidR="00C5148F" w:rsidRPr="00877C6A">
        <w:rPr>
          <w:rFonts w:ascii="Times New Roman" w:hAnsi="Times New Roman" w:cs="Times New Roman"/>
          <w:sz w:val="24"/>
          <w:szCs w:val="24"/>
        </w:rPr>
        <w:t xml:space="preserve">приобрести умения и знания:  У 1.  -  У </w:t>
      </w:r>
      <w:r w:rsidR="00E479D4" w:rsidRPr="00877C6A">
        <w:rPr>
          <w:rFonts w:ascii="Times New Roman" w:hAnsi="Times New Roman" w:cs="Times New Roman"/>
          <w:sz w:val="24"/>
          <w:szCs w:val="24"/>
        </w:rPr>
        <w:t>4</w:t>
      </w:r>
      <w:r w:rsidR="00C5148F" w:rsidRPr="00877C6A">
        <w:rPr>
          <w:rFonts w:ascii="Times New Roman" w:hAnsi="Times New Roman" w:cs="Times New Roman"/>
          <w:sz w:val="24"/>
          <w:szCs w:val="24"/>
        </w:rPr>
        <w:t xml:space="preserve">.;  </w:t>
      </w:r>
      <w:proofErr w:type="gramStart"/>
      <w:r w:rsidR="00C5148F" w:rsidRPr="00877C6A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C5148F" w:rsidRPr="00877C6A">
        <w:rPr>
          <w:rFonts w:ascii="Times New Roman" w:hAnsi="Times New Roman" w:cs="Times New Roman"/>
          <w:sz w:val="24"/>
          <w:szCs w:val="24"/>
        </w:rPr>
        <w:t xml:space="preserve"> 1.  -  </w:t>
      </w:r>
      <w:proofErr w:type="gramStart"/>
      <w:r w:rsidR="00C5148F" w:rsidRPr="00877C6A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C5148F" w:rsidRPr="00877C6A">
        <w:rPr>
          <w:rFonts w:ascii="Times New Roman" w:hAnsi="Times New Roman" w:cs="Times New Roman"/>
          <w:sz w:val="24"/>
          <w:szCs w:val="24"/>
        </w:rPr>
        <w:t xml:space="preserve"> 1</w:t>
      </w:r>
      <w:r w:rsidR="00E479D4" w:rsidRPr="00877C6A">
        <w:rPr>
          <w:rFonts w:ascii="Times New Roman" w:hAnsi="Times New Roman" w:cs="Times New Roman"/>
          <w:sz w:val="24"/>
          <w:szCs w:val="24"/>
        </w:rPr>
        <w:t>0</w:t>
      </w:r>
      <w:r w:rsidR="00C5148F" w:rsidRPr="00877C6A">
        <w:rPr>
          <w:rFonts w:ascii="Times New Roman" w:hAnsi="Times New Roman" w:cs="Times New Roman"/>
          <w:sz w:val="24"/>
          <w:szCs w:val="24"/>
        </w:rPr>
        <w:t>.</w:t>
      </w: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5802" w:rsidRPr="00877C6A" w:rsidRDefault="00C5148F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7.2. Распределение оценивания результатов промежуточного контроля </w:t>
      </w:r>
      <w:proofErr w:type="gramStart"/>
      <w:r w:rsidRPr="00877C6A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877C6A">
        <w:rPr>
          <w:rFonts w:ascii="Times New Roman" w:hAnsi="Times New Roman" w:cs="Times New Roman"/>
          <w:b/>
          <w:sz w:val="24"/>
          <w:szCs w:val="24"/>
        </w:rPr>
        <w:t>экзамена ).</w:t>
      </w:r>
    </w:p>
    <w:tbl>
      <w:tblPr>
        <w:tblStyle w:val="a5"/>
        <w:tblW w:w="0" w:type="auto"/>
        <w:tblLook w:val="04A0"/>
      </w:tblPr>
      <w:tblGrid>
        <w:gridCol w:w="1254"/>
        <w:gridCol w:w="6493"/>
        <w:gridCol w:w="1824"/>
      </w:tblGrid>
      <w:tr w:rsidR="00C5148F" w:rsidRPr="00877C6A" w:rsidTr="00C000BD">
        <w:tc>
          <w:tcPr>
            <w:tcW w:w="1242" w:type="dxa"/>
          </w:tcPr>
          <w:p w:rsidR="00C5148F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Элементы знаний и умений</w:t>
            </w:r>
          </w:p>
        </w:tc>
        <w:tc>
          <w:tcPr>
            <w:tcW w:w="6663" w:type="dxa"/>
          </w:tcPr>
          <w:p w:rsidR="00C5148F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Содержание учебного материала по программе УД  Педагогика</w:t>
            </w:r>
          </w:p>
        </w:tc>
        <w:tc>
          <w:tcPr>
            <w:tcW w:w="1666" w:type="dxa"/>
          </w:tcPr>
          <w:p w:rsidR="00C5148F" w:rsidRPr="00877C6A" w:rsidRDefault="00C5148F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Экзамен.</w:t>
            </w:r>
          </w:p>
        </w:tc>
      </w:tr>
      <w:tr w:rsidR="00C5148F" w:rsidRPr="00877C6A" w:rsidTr="00C000BD">
        <w:tc>
          <w:tcPr>
            <w:tcW w:w="1242" w:type="dxa"/>
          </w:tcPr>
          <w:p w:rsidR="00C5148F" w:rsidRPr="00877C6A" w:rsidRDefault="00C5148F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 2 – У 4;</w:t>
            </w: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1 – З 1</w:t>
            </w:r>
            <w:r w:rsidR="00E479D4" w:rsidRPr="00877C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663" w:type="dxa"/>
          </w:tcPr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1. Общие основы педагогики.</w:t>
            </w: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2. Ребенок в педагогическом процессе.</w:t>
            </w: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3. Теория обучения.</w:t>
            </w: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4. Теория воспитания.</w:t>
            </w: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Модуль 5. Коррекционная и специальная педагогика.</w:t>
            </w: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Модуль 6. Менеджмент образования. </w:t>
            </w: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148F" w:rsidRPr="00877C6A" w:rsidRDefault="00C5148F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C5148F" w:rsidRPr="00877C6A" w:rsidRDefault="00C5148F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C000BD" w:rsidRPr="00877C6A" w:rsidRDefault="00C000BD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0BD" w:rsidRPr="00877C6A" w:rsidRDefault="00A007C2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Решение педагогической ситуации</w:t>
            </w:r>
            <w:proofErr w:type="gramEnd"/>
          </w:p>
        </w:tc>
      </w:tr>
    </w:tbl>
    <w:p w:rsidR="005C5802" w:rsidRPr="00877C6A" w:rsidRDefault="005C580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148F" w:rsidRPr="00877C6A" w:rsidRDefault="00C5148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Тестовые задания по учебной дисциплине «Педагогика» предназначены для студентов </w:t>
      </w:r>
      <w:r w:rsidR="00C000BD" w:rsidRPr="00877C6A">
        <w:rPr>
          <w:rFonts w:ascii="Times New Roman" w:hAnsi="Times New Roman" w:cs="Times New Roman"/>
          <w:sz w:val="24"/>
          <w:szCs w:val="24"/>
        </w:rPr>
        <w:t>3</w:t>
      </w:r>
      <w:r w:rsidR="00B75285" w:rsidRPr="00877C6A">
        <w:rPr>
          <w:rFonts w:ascii="Times New Roman" w:hAnsi="Times New Roman" w:cs="Times New Roman"/>
          <w:sz w:val="24"/>
          <w:szCs w:val="24"/>
        </w:rPr>
        <w:t xml:space="preserve"> курса специальности 49.02.01</w:t>
      </w:r>
      <w:r w:rsidRPr="00877C6A">
        <w:rPr>
          <w:rFonts w:ascii="Times New Roman" w:hAnsi="Times New Roman" w:cs="Times New Roman"/>
          <w:sz w:val="24"/>
          <w:szCs w:val="24"/>
        </w:rPr>
        <w:t xml:space="preserve">  «Физическая культура», для контроля степени усвоения студентами учебно</w:t>
      </w:r>
      <w:r w:rsidR="00856D7F" w:rsidRPr="00877C6A">
        <w:rPr>
          <w:rFonts w:ascii="Times New Roman" w:hAnsi="Times New Roman" w:cs="Times New Roman"/>
          <w:sz w:val="24"/>
          <w:szCs w:val="24"/>
        </w:rPr>
        <w:t>го материала по модулям № 3,4,5,6.</w:t>
      </w:r>
    </w:p>
    <w:p w:rsidR="005C5802" w:rsidRPr="00877C6A" w:rsidRDefault="00C5148F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Тест представлен пятью видами заданий. Предлагаемые тестовые зада</w:t>
      </w:r>
      <w:r w:rsidR="00856D7F" w:rsidRPr="00877C6A">
        <w:rPr>
          <w:rFonts w:ascii="Times New Roman" w:hAnsi="Times New Roman" w:cs="Times New Roman"/>
          <w:sz w:val="24"/>
          <w:szCs w:val="24"/>
        </w:rPr>
        <w:t>ния состоят из 2 вариантов по 20</w:t>
      </w:r>
      <w:r w:rsidRPr="00877C6A">
        <w:rPr>
          <w:rFonts w:ascii="Times New Roman" w:hAnsi="Times New Roman" w:cs="Times New Roman"/>
          <w:sz w:val="24"/>
          <w:szCs w:val="24"/>
        </w:rPr>
        <w:t xml:space="preserve"> вопросов, каждое задание различного уровня сложности.  Задание типа  «Что это?» требует от студентов знания понятийн</w:t>
      </w:r>
      <w:r w:rsidR="0010019B" w:rsidRPr="00877C6A">
        <w:rPr>
          <w:rFonts w:ascii="Times New Roman" w:hAnsi="Times New Roman" w:cs="Times New Roman"/>
          <w:sz w:val="24"/>
          <w:szCs w:val="24"/>
        </w:rPr>
        <w:t>ого аппарата учебной дисциплины. З</w:t>
      </w:r>
      <w:r w:rsidRPr="00877C6A">
        <w:rPr>
          <w:rFonts w:ascii="Times New Roman" w:hAnsi="Times New Roman" w:cs="Times New Roman"/>
          <w:sz w:val="24"/>
          <w:szCs w:val="24"/>
        </w:rPr>
        <w:t>адания  «Убери лишнее» и  «Верно или неверно» -</w:t>
      </w:r>
      <w:r w:rsidR="0010019B" w:rsidRPr="00877C6A">
        <w:rPr>
          <w:rFonts w:ascii="Times New Roman" w:hAnsi="Times New Roman" w:cs="Times New Roman"/>
          <w:sz w:val="24"/>
          <w:szCs w:val="24"/>
        </w:rPr>
        <w:t xml:space="preserve"> раскрывают</w:t>
      </w:r>
      <w:r w:rsidR="00856D7F" w:rsidRPr="00877C6A">
        <w:rPr>
          <w:rFonts w:ascii="Times New Roman" w:hAnsi="Times New Roman" w:cs="Times New Roman"/>
          <w:sz w:val="24"/>
          <w:szCs w:val="24"/>
        </w:rPr>
        <w:t xml:space="preserve"> знание особенностей содержания и организации педагогического процесса в условиях разных типов ОУ</w:t>
      </w:r>
      <w:r w:rsidRPr="00877C6A">
        <w:rPr>
          <w:rFonts w:ascii="Times New Roman" w:hAnsi="Times New Roman" w:cs="Times New Roman"/>
          <w:sz w:val="24"/>
          <w:szCs w:val="24"/>
        </w:rPr>
        <w:t>;</w:t>
      </w:r>
      <w:r w:rsidR="0010019B" w:rsidRPr="00877C6A">
        <w:rPr>
          <w:rFonts w:ascii="Times New Roman" w:hAnsi="Times New Roman" w:cs="Times New Roman"/>
          <w:sz w:val="24"/>
          <w:szCs w:val="24"/>
        </w:rPr>
        <w:t xml:space="preserve"> умение ориентироваться в современных проблемах образования, тенденциях его развития и направлениях реформирования. В </w:t>
      </w:r>
      <w:r w:rsidRPr="00877C6A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="0010019B" w:rsidRPr="00877C6A">
        <w:rPr>
          <w:rFonts w:ascii="Times New Roman" w:hAnsi="Times New Roman" w:cs="Times New Roman"/>
          <w:sz w:val="24"/>
          <w:szCs w:val="24"/>
        </w:rPr>
        <w:t>х</w:t>
      </w:r>
      <w:r w:rsidRPr="00877C6A">
        <w:rPr>
          <w:rFonts w:ascii="Times New Roman" w:hAnsi="Times New Roman" w:cs="Times New Roman"/>
          <w:sz w:val="24"/>
          <w:szCs w:val="24"/>
        </w:rPr>
        <w:t xml:space="preserve">  «Классификации» и «Установи соответствие» </w:t>
      </w:r>
      <w:r w:rsidR="0010019B" w:rsidRPr="00877C6A">
        <w:rPr>
          <w:rFonts w:ascii="Times New Roman" w:hAnsi="Times New Roman" w:cs="Times New Roman"/>
          <w:sz w:val="24"/>
          <w:szCs w:val="24"/>
        </w:rPr>
        <w:t xml:space="preserve"> студенты демонстрируют умения</w:t>
      </w:r>
      <w:r w:rsidRPr="00877C6A">
        <w:rPr>
          <w:rFonts w:ascii="Times New Roman" w:hAnsi="Times New Roman" w:cs="Times New Roman"/>
          <w:sz w:val="24"/>
          <w:szCs w:val="24"/>
        </w:rPr>
        <w:t xml:space="preserve"> интегр</w:t>
      </w:r>
      <w:r w:rsidR="0010019B" w:rsidRPr="00877C6A">
        <w:rPr>
          <w:rFonts w:ascii="Times New Roman" w:hAnsi="Times New Roman" w:cs="Times New Roman"/>
          <w:sz w:val="24"/>
          <w:szCs w:val="24"/>
        </w:rPr>
        <w:t>ировать имеющиеся знания по учебной дисциплине по различным модулям дисциплины.</w:t>
      </w:r>
    </w:p>
    <w:p w:rsidR="005C5802" w:rsidRPr="00877C6A" w:rsidRDefault="0010019B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Предлагаемые педагогические ситуации требуют демонстрации умения 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саморазвития.</w:t>
      </w:r>
    </w:p>
    <w:p w:rsidR="006A4E98" w:rsidRPr="00877C6A" w:rsidRDefault="0010019B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7.3.Текст итогового экзаменационного материала.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 вариант.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1.  «Что это?» 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……………………………………………………………………………….    раздел общей педагогики, в котором уточняется сущность, принципы и методы, цели и содержание процесса воспитания.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……………………………………………………………………………..  процесс, когда человек может целенаправленно оказывать на себя воспитательное влияние, управляя своим психологическим состоянием, поведением и активностью.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</w:t>
      </w:r>
      <w:r w:rsidRPr="00877C6A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…………………………………………………………………………………….. часть педагогики, разрабатывающей проблемы обучения и образования.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………………………………………………………………………………  особый вид социальной деятельности, направленной на передачу от старших поколений к младшим накопленных человечеством культуры и опыта, создание условий для их личностного роста и подготовки к выполнению определенных социальных ролей в обществе.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………………………………………………………………………………….  специально организованный, целенаправленный и управляемый процесс взаимодействия учителей и учеников, направленный на усвоение знаний, умений и навыков, формирование мировоззрения, развития умственных сил и потенциальных возможностей обучаемых.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</w:t>
      </w:r>
      <w:r w:rsidRPr="00877C6A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………………………………………………………………………………….. целенаправленный процесс обучения и воспитания в интересах личности, общества и государства.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</w:t>
      </w:r>
      <w:r w:rsidRPr="00877C6A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…………………………………………………………………………………….  отклонение от принятых в обществе, социальной среде, ближайшем окружении социально-нравственных норм и ценностей, нарушение процесса усвоения и воспроизводства социальных норм и культурных ценностей того общества, к которому человек принадлежит.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2.  «Убери лишнее»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Наркомания, уголовная преступность, азартные игры, самовоспитание, алкоголизм, психические расстройство.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Материальные средства, произведения искусства, технические средства, задушевный разговор.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Принцип наглядности, принцип прочности, принцип научности, принцип сознательности и активности, принцип опоры на 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>положительное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>, принцип развивающего обучения.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Консультация, обмен мнениями, оказание индивидуальной помощи в конкретной работе, микро-кружок, задушевный разговор.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Агитбригада, походы, спектакли, совет дела, спортивное соревнование.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3.  «Классификация»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</w:t>
      </w:r>
      <w:r w:rsidRPr="00877C6A">
        <w:rPr>
          <w:rFonts w:ascii="Times New Roman" w:hAnsi="Times New Roman" w:cs="Times New Roman"/>
          <w:sz w:val="24"/>
          <w:szCs w:val="24"/>
        </w:rPr>
        <w:tab/>
        <w:t>Объяснение, разъяснение, рассказ, беседа, инструктаж, лекция, диспут  ……………………………………………………………………………………………………………………………………………… 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 Правовое воспитание, трудовое воспитание, экономическое воспитание, гражданское воспитание, эстетическое воспитание  …………………………………………………………………………………. …… .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 Требование, приучение, поощрение, наказание, пример  …………………………………………… 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Проблемное обучение, проектное обучение,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разноуровневое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обучение,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здоровье-сберегающее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обучение  ……………………………………………………………………………………………………………… 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Урок ознакомления с новым материалом, урок закрепления знаний, урок обобщения и систематизации изученного материала ………………………………………….. ………………………………………….. .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Конкурсы, спектакли, концерты, походы,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турслеты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  ………………………………………………..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25A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4.  «Установи соответствие» </w:t>
      </w:r>
    </w:p>
    <w:p w:rsidR="006A4E98" w:rsidRPr="00877C6A" w:rsidRDefault="000F025A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</w:t>
      </w:r>
    </w:p>
    <w:tbl>
      <w:tblPr>
        <w:tblStyle w:val="a5"/>
        <w:tblW w:w="0" w:type="auto"/>
        <w:tblLook w:val="04A0"/>
      </w:tblPr>
      <w:tblGrid>
        <w:gridCol w:w="2235"/>
        <w:gridCol w:w="4146"/>
      </w:tblGrid>
      <w:tr w:rsidR="000F025A" w:rsidRPr="00877C6A" w:rsidTr="000F025A">
        <w:tc>
          <w:tcPr>
            <w:tcW w:w="2235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Виды воспитания</w:t>
            </w:r>
          </w:p>
        </w:tc>
        <w:tc>
          <w:tcPr>
            <w:tcW w:w="4146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  <w:r w:rsidR="00706221"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и по видам воспитания </w:t>
            </w:r>
          </w:p>
        </w:tc>
      </w:tr>
      <w:tr w:rsidR="000F025A" w:rsidRPr="00877C6A" w:rsidTr="000F025A">
        <w:tc>
          <w:tcPr>
            <w:tcW w:w="2235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Умственное воспитание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Трудовое воспитание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Эстетическое воспитание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Правовое воспитание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Экономическое воспитание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Нравственное воспитание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146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1.Формирование культуры учебного и интеллектуального труда.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2.Развитие нравственных качеств личности.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3.Знакомство с трудовыми традициями семьи.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4.Развивать способность к эмоциональному восприятию </w:t>
            </w: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прекрасного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5.Развивать экономическое мышление.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6.Воспитывать уважительное отношение к законам и Конституции.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7.Сообщать знания о значении труда каждого гражданина на благо себе и общества.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8.Воспитание чувства долга и чести.  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9.Прививать и развивать эстетический вкус.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10.Воспитывать культуру общения, поведения, способность к взаимодействию.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0F025A" w:rsidRPr="00877C6A" w:rsidTr="000F025A">
        <w:tc>
          <w:tcPr>
            <w:tcW w:w="4785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методов </w:t>
            </w:r>
            <w:proofErr w:type="gram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обучения по источнику</w:t>
            </w:r>
            <w:proofErr w:type="gramEnd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получения знаний: </w:t>
            </w:r>
          </w:p>
        </w:tc>
        <w:tc>
          <w:tcPr>
            <w:tcW w:w="4786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25A" w:rsidRPr="00877C6A" w:rsidTr="000F025A">
        <w:tc>
          <w:tcPr>
            <w:tcW w:w="4785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Словесный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 Наглядный  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Практический.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Рассказ, беседа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Демонстрация приборов, опытов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Показ иллюстраций с использованием технических средств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Лабораторная работа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Учебная дискуссия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Школьная лекция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Использование таблиц, картин, карт. Зарисовок на доске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Упражнение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Беседа – сообщение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Практическая работа.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Словесный  -  ……………………………………….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Наглядный  -  ………………………………………..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Практический  -  ……………………………………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2 вариант.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1.  «Что это?» 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………………………………………………………………………………………………….  целенаправленное, содержательно насыщенное и организационно оформленное взаимодействие педагогической деятельности взрослых и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самоизменение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ребенка в результате активной жизнедеятельности при ведущей роли воспитателя.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</w:t>
      </w:r>
      <w:r w:rsidRPr="00877C6A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………………………………………………………………………..  рассматривается как способ построения образа «я» по образу культуры, а также рассматривается в трех взаимосвязанных планах: 1 – как система; 2 – как процесс, 3 – как результат.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…………………………………………………………………………..  в широком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социокультурном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смысле рассматривается как социализация личности, то есть приобщение ее к культуре и как гуманитарная практика, направленная на развитие творческих способностей ребенка, его интеллектуального и личностного развития.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</w:t>
      </w:r>
      <w:r w:rsidRPr="00877C6A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……………………………………………………………………………….  упорядоченная деятельность педагога по реализации цели обучения, обеспечение информирования, воспитания, осознания и практического применения знаний.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…………………………………………………………………………………  процесс (точнее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сопроцесс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), в ходе которого на основе познания, упражнения и приобретенного опыта возникают новые формы поведения и деятельности, изменяются ранее приобретенные.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</w:t>
      </w:r>
      <w:r w:rsidRPr="00877C6A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…………………………………………………………………………………  ребенок, который выделяется яркими, очевидными, иногда выдающимися достижениями (или имеет внутренние предпосылки для таких достижений) в том или ином виде деятельности.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…………………………………………………………………………………..  включение каждого ребенка с ограниченными возможностями или особыми потребностями в образовательную среду в сочетании с гибкостью в подходах к обучению.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2:  «Убери лишнее»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</w:t>
      </w:r>
      <w:r w:rsidRPr="00877C6A">
        <w:rPr>
          <w:rFonts w:ascii="Times New Roman" w:hAnsi="Times New Roman" w:cs="Times New Roman"/>
          <w:sz w:val="24"/>
          <w:szCs w:val="24"/>
        </w:rPr>
        <w:tab/>
        <w:t>Принцип общественной направленности; принцип связи воспитания с жизнью, трудом; принцип научности; принцип гуманности воспитания; принцип единства воспитательных воздействий.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</w:t>
      </w:r>
      <w:r w:rsidRPr="00877C6A">
        <w:rPr>
          <w:rFonts w:ascii="Times New Roman" w:hAnsi="Times New Roman" w:cs="Times New Roman"/>
          <w:sz w:val="24"/>
          <w:szCs w:val="24"/>
        </w:rPr>
        <w:tab/>
        <w:t>Показ иллюстраций, пособий, плакатов; зарисовка на доске; работа с книгой; демонстрация технических установок.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</w:t>
      </w:r>
      <w:r w:rsidRPr="00877C6A">
        <w:rPr>
          <w:rFonts w:ascii="Times New Roman" w:hAnsi="Times New Roman" w:cs="Times New Roman"/>
          <w:sz w:val="24"/>
          <w:szCs w:val="24"/>
        </w:rPr>
        <w:tab/>
        <w:t>Учебное пособие, тесты, дидактический материал, живопись, технические средства.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</w:t>
      </w:r>
      <w:r w:rsidRPr="00877C6A">
        <w:rPr>
          <w:rFonts w:ascii="Times New Roman" w:hAnsi="Times New Roman" w:cs="Times New Roman"/>
          <w:sz w:val="24"/>
          <w:szCs w:val="24"/>
        </w:rPr>
        <w:tab/>
        <w:t>Образование, воспитание, умственное воспитание, обучение.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Дидактика, коррекционная педагогика, специальная педагогика, психология.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Задание 3:  «Классификация»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</w:t>
      </w:r>
      <w:r w:rsidRPr="00877C6A">
        <w:rPr>
          <w:rFonts w:ascii="Times New Roman" w:hAnsi="Times New Roman" w:cs="Times New Roman"/>
          <w:sz w:val="24"/>
          <w:szCs w:val="24"/>
        </w:rPr>
        <w:tab/>
        <w:t>Принцип научности, принцип систематичности, принцип доступности и посильности, принцип наглядности, принцип прочности знаний, сознательности и активности  …………………………………………………………………………………………………………………  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</w:t>
      </w:r>
      <w:r w:rsidRPr="00877C6A">
        <w:rPr>
          <w:rFonts w:ascii="Times New Roman" w:hAnsi="Times New Roman" w:cs="Times New Roman"/>
          <w:sz w:val="24"/>
          <w:szCs w:val="24"/>
        </w:rPr>
        <w:tab/>
        <w:t>Наследственность, макросреда, микросреда, специально организованное воспитание, самовоспитание  ………………………………………………………………………………….. 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</w:t>
      </w:r>
      <w:r w:rsidRPr="00877C6A">
        <w:rPr>
          <w:rFonts w:ascii="Times New Roman" w:hAnsi="Times New Roman" w:cs="Times New Roman"/>
          <w:sz w:val="24"/>
          <w:szCs w:val="24"/>
        </w:rPr>
        <w:tab/>
        <w:t>Устная и письменная речь, живопись, музыка, схемы, таблицы, диаграммы  …………………………………………………………………………………………………………………………………….  .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Мероприятия, дела, игры  …………………………………………………………………………………  . 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</w:t>
      </w:r>
      <w:r w:rsidRPr="00877C6A">
        <w:rPr>
          <w:rFonts w:ascii="Times New Roman" w:hAnsi="Times New Roman" w:cs="Times New Roman"/>
          <w:sz w:val="24"/>
          <w:szCs w:val="24"/>
        </w:rPr>
        <w:tab/>
        <w:t xml:space="preserve">Одобрение, похвала, благодарность, награда, поцелуй близкого, моральная поддержка в трудной ситуации, проявление доверия и восхищения  ………………………………………………………………………………………………………………………………….  . </w:t>
      </w:r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</w:t>
      </w:r>
      <w:r w:rsidRPr="00877C6A">
        <w:rPr>
          <w:rFonts w:ascii="Times New Roman" w:hAnsi="Times New Roman" w:cs="Times New Roman"/>
          <w:sz w:val="24"/>
          <w:szCs w:val="24"/>
        </w:rPr>
        <w:tab/>
        <w:t>Практическая одаренность, познавательная одаренность, художественно-эстетическая одаренность, коммуникативная одаренность  ……………………………………………………………………………………………………………………………………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Задание 4:  «Установи соответствие»</w:t>
      </w:r>
    </w:p>
    <w:p w:rsidR="000F025A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0F025A" w:rsidRPr="00877C6A" w:rsidTr="000F025A">
        <w:tc>
          <w:tcPr>
            <w:tcW w:w="4785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Нарушения в учебной деятельности </w:t>
            </w:r>
          </w:p>
        </w:tc>
        <w:tc>
          <w:tcPr>
            <w:tcW w:w="4786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симптомов нарушений в учебной деятельности.</w:t>
            </w:r>
          </w:p>
        </w:tc>
      </w:tr>
      <w:tr w:rsidR="000F025A" w:rsidRPr="00877C6A" w:rsidTr="000F025A">
        <w:tc>
          <w:tcPr>
            <w:tcW w:w="4785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proofErr w:type="spell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Дислексия</w:t>
            </w:r>
            <w:proofErr w:type="spellEnd"/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proofErr w:type="spell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Дисграфия</w:t>
            </w:r>
            <w:proofErr w:type="spellEnd"/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proofErr w:type="spell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Дискалькулия</w:t>
            </w:r>
            <w:proofErr w:type="spellEnd"/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proofErr w:type="spellStart"/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Диспраксия</w:t>
            </w:r>
            <w:proofErr w:type="spellEnd"/>
          </w:p>
        </w:tc>
        <w:tc>
          <w:tcPr>
            <w:tcW w:w="4786" w:type="dxa"/>
          </w:tcPr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Двигательное расстройство, которое проявляется в несогласованности у детей движения.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Чтение замедленное, по слогам, угадывающее, с ошибками в виде замен или перестановок букв.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Оно не считается психическим заболеванием, проявляется в нарушении письма.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Считают, что это самостоятельный недуг, проявляющийся в неспособности к изучению арифметики.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Неаккуратность в питье или еде. Частые падения; трудности при игре в мяч; в обучении езде на велосипеде.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Возникают нарушения понимания текста, дефицит читательского опыта.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В основе этого синдрома лежит неспособность оценивать количество объектов с первого взгляда (то есть без пересчета).</w:t>
            </w:r>
          </w:p>
          <w:p w:rsidR="000F025A" w:rsidRPr="00877C6A" w:rsidRDefault="000F025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Для детей с данным синдромом проблемы с действиями, которые требуют мелкой моторики, к примеру  -  при завязывании шнурков, застегивании пуговиц и т.д.</w:t>
            </w:r>
          </w:p>
        </w:tc>
      </w:tr>
    </w:tbl>
    <w:p w:rsidR="006A4E98" w:rsidRPr="00877C6A" w:rsidRDefault="006A4E98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2. 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BC093A" w:rsidRPr="00877C6A" w:rsidTr="00BC093A">
        <w:tc>
          <w:tcPr>
            <w:tcW w:w="4785" w:type="dxa"/>
          </w:tcPr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Формы организации воспитательной работы по количеству воспитанников</w:t>
            </w:r>
          </w:p>
        </w:tc>
        <w:tc>
          <w:tcPr>
            <w:tcW w:w="4786" w:type="dxa"/>
          </w:tcPr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Виды разнообразных воспитательных мероприятий при данных формах организации.</w:t>
            </w:r>
          </w:p>
        </w:tc>
      </w:tr>
      <w:tr w:rsidR="00BC093A" w:rsidRPr="00877C6A" w:rsidTr="00BC093A">
        <w:tc>
          <w:tcPr>
            <w:tcW w:w="4785" w:type="dxa"/>
          </w:tcPr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  Индивидуальная форма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   Групповая форма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 xml:space="preserve">               Коллективная форма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Творческие группы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Микро-кружки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Конкурсы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Консультации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Беседа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Задушевный разговор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Совет дела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Спектакль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Спортивное соревнование</w:t>
            </w:r>
          </w:p>
          <w:p w:rsidR="00BC093A" w:rsidRPr="00877C6A" w:rsidRDefault="00BC093A" w:rsidP="00877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877C6A">
              <w:rPr>
                <w:rFonts w:ascii="Times New Roman" w:hAnsi="Times New Roman" w:cs="Times New Roman"/>
                <w:sz w:val="24"/>
                <w:szCs w:val="24"/>
              </w:rPr>
              <w:tab/>
              <w:t>Совместное поручение.</w:t>
            </w:r>
          </w:p>
        </w:tc>
      </w:tr>
    </w:tbl>
    <w:p w:rsidR="00C83CC7" w:rsidRPr="00877C6A" w:rsidRDefault="00C83CC7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77F6" w:rsidRPr="00877C6A" w:rsidRDefault="009177F6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77F6" w:rsidRPr="00877C6A" w:rsidRDefault="009177F6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5520" w:rsidRPr="00877C6A" w:rsidRDefault="00C83CC7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7.3</w:t>
      </w:r>
      <w:r w:rsidR="00A007C2" w:rsidRPr="00877C6A">
        <w:rPr>
          <w:rFonts w:ascii="Times New Roman" w:hAnsi="Times New Roman" w:cs="Times New Roman"/>
          <w:b/>
          <w:sz w:val="24"/>
          <w:szCs w:val="24"/>
        </w:rPr>
        <w:t>.</w:t>
      </w:r>
      <w:r w:rsidRPr="00877C6A">
        <w:rPr>
          <w:rFonts w:ascii="Times New Roman" w:hAnsi="Times New Roman" w:cs="Times New Roman"/>
          <w:b/>
          <w:sz w:val="24"/>
          <w:szCs w:val="24"/>
        </w:rPr>
        <w:t>1.</w:t>
      </w:r>
      <w:r w:rsidR="00A007C2" w:rsidRPr="00877C6A">
        <w:rPr>
          <w:rFonts w:ascii="Times New Roman" w:hAnsi="Times New Roman" w:cs="Times New Roman"/>
          <w:b/>
          <w:sz w:val="24"/>
          <w:szCs w:val="24"/>
        </w:rPr>
        <w:t xml:space="preserve"> Задания  для решения педагогической ситуации.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  Ситуация 1.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Вы приступили к проведению урока, все учащиеся успокоились, настала тишина, и вдруг в классе кто-то громко засмеялся. Когда вы, не успев ничего сказать, вопросительно и удивленно посмотрели на учащегося, который засмеялся, он, смотря вам прямо в глаза, заявил: «Мне всегда смешно глядеть на вас, и хочется смеяться, когда вы начинаете вести занятия». Как вы отреагируете на это? Выберите и отметьте подходящий вариант словесной реакции из 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>числа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 xml:space="preserve"> предложенных ниже.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1. «Вот тебе и 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>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«А что тебе смешно?»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«Ну, и ради бога!»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4. «Ты что,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дурачок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«Люблю веселых людей».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«Я рад (а), что создаю у тебя веселое настроение».7. ……………………………………………………………………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2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В самом начале занятия или уже после того, как вы провели несколько занятий, учащийся заявляет вам: «Я не думаю, что вы, как педагог, сможете нас чему-то научить».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Ваша реакция: 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«Твое дело — учиться, а не учить учителя».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>Таких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>, как ты, я, конечно, ничему не смогу научить».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«Может быть, тебе лучше перейти в другой класс или учиться у другого учителя?»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«Тебе просто не хочется учиться».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«Мне интересно знать, почему ты так думаешь».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«Давай поговорим об этом подробнее. В моем поведении, наверное, есть что-то такое, что наводит тебя на подобную мысль».   7……………….. 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3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Учитель дает учащемуся задание, а тот не хочет его выполнять и при этом заявляет: «Я не хочу это делать!» — Какой должна быть реакция учителя?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«Не хочешь — заставим!»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«Для чего же ты тогда пришел учиться?»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«Тем хуже для тебя, оставайся неучем. Твое поведение похоже на поведение человека, который назло своему лицу хотел бы отрезать себе нос».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«Ты отдаешь себе отчет в том, чем это может для тебя окончиться?»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«Не мог бы ты объяснить, почему?»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«Давай сядем и обсудим — может быть, ты и прав».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 ……………………………………………………………………………………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4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Учащийся разочарован своими учебными успехами, сомневается в своих способностях и в том, что ему когда-либо удастся</w:t>
      </w:r>
      <w:r w:rsidR="00E217A6" w:rsidRPr="00877C6A">
        <w:rPr>
          <w:rFonts w:ascii="Times New Roman" w:hAnsi="Times New Roman" w:cs="Times New Roman"/>
          <w:sz w:val="24"/>
          <w:szCs w:val="24"/>
        </w:rPr>
        <w:t>,</w:t>
      </w:r>
      <w:r w:rsidRPr="00877C6A">
        <w:rPr>
          <w:rFonts w:ascii="Times New Roman" w:hAnsi="Times New Roman" w:cs="Times New Roman"/>
          <w:sz w:val="24"/>
          <w:szCs w:val="24"/>
        </w:rPr>
        <w:t xml:space="preserve"> как следует понять и усвоить материал, и говорит учителю: «Как вы думаете, удастся ли мне когда-нибудь учиться на </w:t>
      </w:r>
      <w:r w:rsidR="00E217A6" w:rsidRPr="00877C6A">
        <w:rPr>
          <w:rFonts w:ascii="Times New Roman" w:hAnsi="Times New Roman" w:cs="Times New Roman"/>
          <w:sz w:val="24"/>
          <w:szCs w:val="24"/>
        </w:rPr>
        <w:t>«</w:t>
      </w:r>
      <w:r w:rsidRPr="00877C6A">
        <w:rPr>
          <w:rFonts w:ascii="Times New Roman" w:hAnsi="Times New Roman" w:cs="Times New Roman"/>
          <w:sz w:val="24"/>
          <w:szCs w:val="24"/>
        </w:rPr>
        <w:t>отлично</w:t>
      </w:r>
      <w:r w:rsidR="00E217A6" w:rsidRPr="00877C6A">
        <w:rPr>
          <w:rFonts w:ascii="Times New Roman" w:hAnsi="Times New Roman" w:cs="Times New Roman"/>
          <w:sz w:val="24"/>
          <w:szCs w:val="24"/>
        </w:rPr>
        <w:t>»</w:t>
      </w:r>
      <w:r w:rsidRPr="00877C6A">
        <w:rPr>
          <w:rFonts w:ascii="Times New Roman" w:hAnsi="Times New Roman" w:cs="Times New Roman"/>
          <w:sz w:val="24"/>
          <w:szCs w:val="24"/>
        </w:rPr>
        <w:t xml:space="preserve"> и не отставать от остальных ребят в классе?» — Что должен на это ему ответить учитель?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«Если честно сказать — сомневаюсь».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«О, да, конечно, в этом ты можешь не сомневаться».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«У тебя прекрасные способности, и я связываю с тобой большие надежды».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«Почему ты сомневаешься в себе?»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«Давай поговорим и выясним проблемы».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«Многое зависит от того, как мы с тобой будем работать».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7.  ………………………………………………………………………………………….  . 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5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Ученик говорит учителю: «На два ближайших урока, которые вы проводите, я не пойду, так как в это время хочу сходить на концерт молодежного ансамбля (варианты: погулять с друзьями, побывать на спортивных соревнованиях в качестве зрителя, просто отдохнуть от школы)». — Как нужно ответить ему?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«Попробуй только!»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«В следующий раз тебе придется прийти в школу с родителями».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«Это — твое дело, тебе же сдавать экзамен (зачет). Придется все равно отчитываться за пропущенные занятия, я потом тебя обязательно спрошу».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«Ты, мне кажется, очень несерьезно относишься к занятиям».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«Может быть, тебе вообще лучше оставить школу?»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«А что ты собираешься делать дальше?»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 «Мне интересно знать, почему посещение концерта (прогулка с друзьями, посещение соревнования) для тебя интереснее, чем занятия в школе».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8. «Я тебя понимаю: отдыхать, ходить на концерты, бывать на соревнованиях, общаться с друзьями действительно интереснее, чем учиться в школе. Но я, тем не менее, хотел (а) бы знать, почему это так именно для тебя».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9.  ………………………………………………</w:t>
      </w:r>
      <w:r w:rsidR="009177F6" w:rsidRPr="00877C6A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6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 Ученик, увидев учителя, когда тот вошел в класс, говорит ему: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«Вы выглядите очень усталым и утомленным». — Как на это должен отреагировать учитель?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«Я думаю, что с твоей стороны не очень прилично делать мне такие замечания».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«Да, я плохо себя чувствую».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«Не волнуйся обо мне, лучше на себя посмотри».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«Я сегодня плохо спал, у меня немало работы».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«Не беспокойся, это не помешает нашим занятиям».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«Ты — очень внимательный, спасибо за заботу!»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  ……………………………………………………………………………………. 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7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«Я чувствую, что занятия, которые вы ведете, не помогают мне», — говорит ученик учителю и добавляет: «Я вообще думаю бросить занятия». — Как на это должен отреагировать учитель?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«Перестань говорить глупости!»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«Ничего себе, додумался!»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«Может быть, тебе найти другого учителя?»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«Я хотел бы подробнее знать, почему у тебя возникло такое желание?»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«А что, если нам поработать вместе над решением твоей проблемы?»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«Может быть, твою проблему можно решить как-то иначе?»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7.  ………………………………………………………………………………………………  .  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8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Учащийся говорит учителю, демонстрируя излишнюю самоуверенность: «Нет ничего такого, что я не 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>сумел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 xml:space="preserve"> бы сделать, если бы захотел. В том числе мне ничего не стоит усвоить и преподаваемый вами предмет». — Какой должна быть на это реплика учителя?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«Ты слишком хорошо думаешь о себе».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«С твоими-то способностями? — Сомневаюсь!»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«Ты, наверное, чувствуешь себя достаточно уверенно, если заявляешь так?»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«Не сомневаюсь в этом, так как знаю, что если ты захочешь, то у тебя все получится».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«Это, наверное, потребует от тебя большого напряжения».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«Излишняя самоуверенность вредит делу».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  …………………………………</w:t>
      </w:r>
      <w:r w:rsidR="009177F6" w:rsidRPr="00877C6A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………………………………………………………………………….  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9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В ответ на соответствующее замечание учителя учащийся говорит, что для того, чтобы усвоить учебный предмет, ему не нужно немало работать: «Меня считают достаточно способным человеком». — Что должен ответить ему на это учитель?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«Это мнение, которому ты вряд ли соответствуешь».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«Те трудности, которые ты до сих пор испытывал, и твои знания отнюдь не говорят об этом».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«Многие люди считают себя достаточно способными, но далеко не все на деле таковыми являются».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«Я рад (а), что ты такого высокого мнения о себе».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«Это тем более должно заставить тебя прилагать больше усилий».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6. «Это звучит так, как будто ты сам не очень веришь в свои способности». 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7……………………………………………………………………………………………</w:t>
      </w:r>
      <w:r w:rsidR="009177F6" w:rsidRPr="00877C6A">
        <w:rPr>
          <w:rFonts w:ascii="Times New Roman" w:hAnsi="Times New Roman" w:cs="Times New Roman"/>
          <w:sz w:val="24"/>
          <w:szCs w:val="24"/>
        </w:rPr>
        <w:t>…………………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10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Учащийся говорит учителю: «Я снова забыл принести тетрадь (выполнить домашнее задание и т.п.)». — Как следует на это отреагировать учителю?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1-. «Ну вот, опять!»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«Не кажется ли тебе это проявлением безответственности?»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«Думаю, что тебе пора начать относиться к делу серьезнее».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«Я хотел (а) бы знать, почему?»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«У тебя, вероятно, не было для этого возможности?»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«Как ты думаешь, почему я каждый раз напоминаю об этом?»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  ……………………………………………………………………………………………………. 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11 .  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Учащийся в разговоре с учителем говорит ему: «Я хотел бы, чтобы вы относились ко мне лучше, чем к другим учащимся». — Как должен ответить учитель на такую просьбу ученика?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«Почему это я должен относиться к тебе лучше, чем ко всем остальным?»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«Я вовсе не собираюсь играть в любимчиков и фаворитов!»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«Мне не нравятся люди, которые заявляют так, как ты».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«Я хотел (а) бы знать, почему я должен (на) особо выделять тебя среди остальных учеников?»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«Если бы я тебе сказал (а), что люблю тебя больше, чем других учеников, то ты чувствовал бы себя от этого лучше?»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«Как ты думаешь, как на самом деле я к тебе отношусь?»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7.  ………………………………………………………………………………………………………………  . 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12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Учащийся, выразив учителю свои сомнения по поводу возможности хорошего усвоения преподаваемого им предмета, говорит: «Я сказал вам о том, что меня беспокоит. Теперь вы скажите, в чем причина этого и как мне быть дальше?» — Что должен на это ответить учитель?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«У тебя, как мне кажется, комплекс неполноценности».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«У тебя нет никаких оснований для беспокойства».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«Прежде, чем я смогу высказать обоснованное мнение, мне необходимо лучше разобраться в сути проблемы».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«Давай подождем, поработаем и вернемся к обсуждению этой проблемы через некоторое время. Я думаю, что нам удастся ее решить».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«Я не готов (а) сейчас дать тебе точный ответ, мне надо подумать».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«Не волнуйся, и у меня в свое время ничего не получалось».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  ………………………………………</w:t>
      </w:r>
      <w:r w:rsidR="009177F6" w:rsidRPr="00877C6A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………………………………………………………………………..  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13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Ученик говорит учителю: «Мне не нравится то, что вы говорите и защищаете на занятиях». — Каким должен быть ответ учителя?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«Это — плохо».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«Ты, наверное, в этом не разбираешься».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«Я надеюсь, что в дальнейшем, в процессе наших занятий твое мнение изменится».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«Почему?»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«А что ты сам любишь и готов защищать?»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«На вкус и цвет товарища нет».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 «Как ты думаешь, почему я это говорю и защищаю?»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8.  …………………………………………………………………………………………………. 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 Ситуация 14 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Учащийся, явно демонстрируя свое плохое отношение к кому-либо из товарищей по классу, говорит: «Я не хочу работать (учиться) вместе с ним». — Как на это должен отреагировать учитель?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1. «Ну и что?»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2. «Никуда не денешься, все равно придется».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3. «Это глупо с твоей стороны».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4. «Но он тоже не захочет после этого работать (учиться) с тобой».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5. «Почему?»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6. «Я думаю, что ты не прав».</w:t>
      </w:r>
    </w:p>
    <w:p w:rsidR="00A007C2" w:rsidRPr="00877C6A" w:rsidRDefault="00A007C2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7.  ……………………………………………………………………………………………………..  .</w:t>
      </w:r>
    </w:p>
    <w:p w:rsidR="002E5520" w:rsidRPr="00877C6A" w:rsidRDefault="00223C7F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7</w:t>
      </w:r>
      <w:r w:rsidR="002E5520" w:rsidRPr="00877C6A">
        <w:rPr>
          <w:rFonts w:ascii="Times New Roman" w:hAnsi="Times New Roman" w:cs="Times New Roman"/>
          <w:b/>
          <w:sz w:val="24"/>
          <w:szCs w:val="24"/>
        </w:rPr>
        <w:t>.3.</w:t>
      </w:r>
      <w:r w:rsidR="00E217A6" w:rsidRPr="00877C6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2E5520" w:rsidRPr="00877C6A">
        <w:rPr>
          <w:rFonts w:ascii="Times New Roman" w:hAnsi="Times New Roman" w:cs="Times New Roman"/>
          <w:b/>
          <w:sz w:val="24"/>
          <w:szCs w:val="24"/>
        </w:rPr>
        <w:t xml:space="preserve"> Критерии оценки экзамена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При определении оценки необходимо исходить из следующих критериев: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77C6A">
        <w:rPr>
          <w:rFonts w:ascii="Times New Roman" w:hAnsi="Times New Roman" w:cs="Times New Roman"/>
          <w:sz w:val="24"/>
          <w:szCs w:val="24"/>
        </w:rPr>
        <w:t>- сумма знаний, которыми обладает студент (теоретический компонент – системность знаний, их полнота, достаточность, действенность знаний, прочность, глубина и др. критерии оценки);</w:t>
      </w:r>
      <w:proofErr w:type="gramEnd"/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- понимание сущности педагогических явлений и процессов и их взаимозависимостей;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- умение видеть основные проблемы (теоретические, практические), причины их возникновения;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- умение теоретически обосновывать возможные пути решения существующих проблем (теории и практики).</w:t>
      </w:r>
    </w:p>
    <w:p w:rsidR="007B1947" w:rsidRPr="00877C6A" w:rsidRDefault="007B1947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Оценивание результатов выполнения тестового задания осуществляется по предложенной шкале оценивания. </w:t>
      </w:r>
    </w:p>
    <w:p w:rsidR="007B1947" w:rsidRPr="00877C6A" w:rsidRDefault="007B1947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Оценивание ответов по решению педагогических ситуаций осуществляется по следующим критериям: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Оценка 5 ("отлично") </w:t>
      </w:r>
      <w:r w:rsidRPr="00877C6A">
        <w:rPr>
          <w:rFonts w:ascii="Times New Roman" w:hAnsi="Times New Roman" w:cs="Times New Roman"/>
          <w:sz w:val="24"/>
          <w:szCs w:val="24"/>
        </w:rPr>
        <w:t>ставится студентам, которые при ответе: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обнаруживают всестороннее систематическое и глубокое знание программного материала; 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</w:t>
      </w:r>
      <w:r w:rsidR="007B1947" w:rsidRPr="00877C6A">
        <w:rPr>
          <w:rFonts w:ascii="Times New Roman" w:hAnsi="Times New Roman" w:cs="Times New Roman"/>
          <w:sz w:val="24"/>
          <w:szCs w:val="24"/>
        </w:rPr>
        <w:t>демонстрируют знание современных проблем воспитания и обучения</w:t>
      </w:r>
      <w:r w:rsidRPr="00877C6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способны творчески применять знание теории к решению профессиональных задач; 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владеют понятийным аппаратом; 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демонстрируют способность к анализу и сопоставлению различных подходов к решению заявленной в билете проблематики; 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подтверждают теоретические постулаты примерами из педагогической практики. 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Оценка «хорошо»: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Оценка 4 ("хорошо")</w:t>
      </w:r>
      <w:r w:rsidRPr="00877C6A">
        <w:rPr>
          <w:rFonts w:ascii="Times New Roman" w:hAnsi="Times New Roman" w:cs="Times New Roman"/>
          <w:sz w:val="24"/>
          <w:szCs w:val="24"/>
        </w:rPr>
        <w:t xml:space="preserve"> ставится студентам, которые при ответе: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обнаруживают твёрдое знание программного материала; </w:t>
      </w:r>
    </w:p>
    <w:p w:rsidR="002E5520" w:rsidRPr="00877C6A" w:rsidRDefault="000423EC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- усвоили основные принципы и закономерности организации педагогической деятельности</w:t>
      </w:r>
      <w:r w:rsidR="002E5520" w:rsidRPr="00877C6A">
        <w:rPr>
          <w:rFonts w:ascii="Times New Roman" w:hAnsi="Times New Roman" w:cs="Times New Roman"/>
          <w:sz w:val="24"/>
          <w:szCs w:val="24"/>
        </w:rPr>
        <w:t>;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способны применять знание теории к решению задач профессионального характера; </w:t>
      </w:r>
    </w:p>
    <w:p w:rsidR="009177F6" w:rsidRPr="00877C6A" w:rsidRDefault="002E5520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- допускают отдельные погрешности и неточности при ответе. 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Оценка</w:t>
      </w:r>
      <w:r w:rsidR="000423EC" w:rsidRPr="00877C6A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877C6A">
        <w:rPr>
          <w:rFonts w:ascii="Times New Roman" w:hAnsi="Times New Roman" w:cs="Times New Roman"/>
          <w:b/>
          <w:sz w:val="24"/>
          <w:szCs w:val="24"/>
        </w:rPr>
        <w:t xml:space="preserve"> «удовлетворительно»: 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Допускаются нарушения в последовательности изложения. Демонстрируются поверхностные знания вопроса. Имеются затруднения с выводами. Допускаются нарушения норм литературной речи. </w:t>
      </w:r>
      <w:r w:rsidR="00AF33CC" w:rsidRPr="00877C6A">
        <w:rPr>
          <w:rFonts w:ascii="Times New Roman" w:hAnsi="Times New Roman" w:cs="Times New Roman"/>
          <w:sz w:val="24"/>
          <w:szCs w:val="24"/>
        </w:rPr>
        <w:t xml:space="preserve">Допускают существенные погрешности при </w:t>
      </w:r>
      <w:proofErr w:type="gramStart"/>
      <w:r w:rsidR="00AF33CC" w:rsidRPr="00877C6A">
        <w:rPr>
          <w:rFonts w:ascii="Times New Roman" w:hAnsi="Times New Roman" w:cs="Times New Roman"/>
          <w:sz w:val="24"/>
          <w:szCs w:val="24"/>
        </w:rPr>
        <w:t>решении педагогической ситуации</w:t>
      </w:r>
      <w:proofErr w:type="gramEnd"/>
      <w:r w:rsidR="00AF33CC" w:rsidRPr="00877C6A">
        <w:rPr>
          <w:rFonts w:ascii="Times New Roman" w:hAnsi="Times New Roman" w:cs="Times New Roman"/>
          <w:sz w:val="24"/>
          <w:szCs w:val="24"/>
        </w:rPr>
        <w:t>.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Оценка «</w:t>
      </w:r>
      <w:r w:rsidR="00AF33CC" w:rsidRPr="00877C6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877C6A">
        <w:rPr>
          <w:rFonts w:ascii="Times New Roman" w:hAnsi="Times New Roman" w:cs="Times New Roman"/>
          <w:b/>
          <w:sz w:val="24"/>
          <w:szCs w:val="24"/>
        </w:rPr>
        <w:t xml:space="preserve">неудовлетворительно»: 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Материал излагается непоследовательно, сбивчиво, не представляет определенной системы знаний. Имеются заметные нарушения норм литературной речи.</w:t>
      </w:r>
      <w:r w:rsidR="00AF33CC" w:rsidRPr="00877C6A">
        <w:rPr>
          <w:rFonts w:ascii="Times New Roman" w:hAnsi="Times New Roman" w:cs="Times New Roman"/>
          <w:sz w:val="24"/>
          <w:szCs w:val="24"/>
        </w:rPr>
        <w:t xml:space="preserve"> Не понимает сущности процессов и явлений, не может ответить на простые вопросы типа "что это такое?" и "почему существует это явление?"  Студент не разобрался с основными вопросами,  изученными в рамках  учебной дисциплины  «Педагогика».</w:t>
      </w:r>
    </w:p>
    <w:p w:rsidR="002E5520" w:rsidRPr="00877C6A" w:rsidRDefault="002E5520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Оценки объявляются в день проведения экзамена.</w:t>
      </w:r>
    </w:p>
    <w:p w:rsidR="00877C6A" w:rsidRDefault="00877C6A" w:rsidP="00877C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7C6A" w:rsidRPr="00625077" w:rsidRDefault="00877C6A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Гуслова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М.Н. Инновационные педагогические технологии: Учеб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77C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>особ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. для СПО. – М.: Академия, 2012.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Педагогика: Учебник. /Под ред. П.И.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Пидкасистого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, 2012.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Подласый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И.П. Педагогика: Учебник для ВПО. В 2-х ч. – М.: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, 2013.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Подымова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Л.С. Педагогика: Учебник и практикум для СПО. – М.: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, 2017.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Программы образовательных учреждений. Начальная школа. 1-4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. УМК «Планета знаний». – М.: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, 2012.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Сковородкина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И.З. Теория и методика воспитания детей младшего школьного возраста: Учеб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77C6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>особ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. для СПО. – М.: Академия, 2014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Сластенин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В.А. Педагогика: Учебник для СПО. – М.: Академия, 2013.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Фатеева Н.И. Образовательные программы начальной школы: Учебник для ВПО.- М.: Академия, 2013.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Штейнер Р. Общее учение о человеке как основа педагогики: Учеб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>урс лекций (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Вальдорфская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 школа). – СПб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>Деметра, 2013.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>Педагогика</w:t>
      </w:r>
      <w:proofErr w:type="gramStart"/>
      <w:r w:rsidRPr="00877C6A">
        <w:rPr>
          <w:rFonts w:ascii="Times New Roman" w:hAnsi="Times New Roman" w:cs="Times New Roman"/>
          <w:sz w:val="24"/>
          <w:szCs w:val="24"/>
        </w:rPr>
        <w:t xml:space="preserve"> /П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 xml:space="preserve">од ред.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Пидкасистого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П.И. - М., Академия, 2013. 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Занина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Л.В., Меньшикова Н.П. Основы педагогического мастерства. Ростов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Start"/>
      <w:r w:rsidRPr="00877C6A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877C6A">
        <w:rPr>
          <w:rFonts w:ascii="Times New Roman" w:hAnsi="Times New Roman" w:cs="Times New Roman"/>
          <w:sz w:val="24"/>
          <w:szCs w:val="24"/>
        </w:rPr>
        <w:t>, Феникс, 2013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877C6A">
        <w:rPr>
          <w:rFonts w:ascii="Times New Roman" w:hAnsi="Times New Roman" w:cs="Times New Roman"/>
          <w:bCs/>
          <w:sz w:val="24"/>
          <w:szCs w:val="24"/>
        </w:rPr>
        <w:t>Кан-Калик</w:t>
      </w:r>
      <w:proofErr w:type="spellEnd"/>
      <w:proofErr w:type="gramEnd"/>
      <w:r w:rsidRPr="00877C6A">
        <w:rPr>
          <w:rFonts w:ascii="Times New Roman" w:hAnsi="Times New Roman" w:cs="Times New Roman"/>
          <w:bCs/>
          <w:sz w:val="24"/>
          <w:szCs w:val="24"/>
        </w:rPr>
        <w:t xml:space="preserve"> В.А. Учителю о педагогическом общении. - М., 2014.</w:t>
      </w:r>
    </w:p>
    <w:p w:rsidR="00877C6A" w:rsidRPr="00877C6A" w:rsidRDefault="00877C6A" w:rsidP="00877C6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C6A">
        <w:rPr>
          <w:rFonts w:ascii="Times New Roman" w:hAnsi="Times New Roman" w:cs="Times New Roman"/>
          <w:bCs/>
          <w:sz w:val="24"/>
          <w:szCs w:val="24"/>
        </w:rPr>
        <w:t xml:space="preserve">Шилова М.И. Теория и практика воспитания черт характера </w:t>
      </w:r>
      <w:proofErr w:type="spellStart"/>
      <w:r w:rsidRPr="00877C6A">
        <w:rPr>
          <w:rFonts w:ascii="Times New Roman" w:hAnsi="Times New Roman" w:cs="Times New Roman"/>
          <w:bCs/>
          <w:sz w:val="24"/>
          <w:szCs w:val="24"/>
        </w:rPr>
        <w:t>мл</w:t>
      </w:r>
      <w:proofErr w:type="gramStart"/>
      <w:r w:rsidRPr="00877C6A">
        <w:rPr>
          <w:rFonts w:ascii="Times New Roman" w:hAnsi="Times New Roman" w:cs="Times New Roman"/>
          <w:bCs/>
          <w:sz w:val="24"/>
          <w:szCs w:val="24"/>
        </w:rPr>
        <w:t>.ш</w:t>
      </w:r>
      <w:proofErr w:type="gramEnd"/>
      <w:r w:rsidRPr="00877C6A">
        <w:rPr>
          <w:rFonts w:ascii="Times New Roman" w:hAnsi="Times New Roman" w:cs="Times New Roman"/>
          <w:bCs/>
          <w:sz w:val="24"/>
          <w:szCs w:val="24"/>
        </w:rPr>
        <w:t>к</w:t>
      </w:r>
      <w:proofErr w:type="spellEnd"/>
      <w:r w:rsidRPr="00877C6A">
        <w:rPr>
          <w:rFonts w:ascii="Times New Roman" w:hAnsi="Times New Roman" w:cs="Times New Roman"/>
          <w:bCs/>
          <w:sz w:val="24"/>
          <w:szCs w:val="24"/>
        </w:rPr>
        <w:t>. в урочной и внеурочной деятельности.- Красноярск: РИО КГПУ, 2014.</w:t>
      </w: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Информационные ресурсы</w:t>
      </w:r>
    </w:p>
    <w:p w:rsidR="00877C6A" w:rsidRPr="00877C6A" w:rsidRDefault="00877C6A" w:rsidP="00877C6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Подымова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Л.С. Педагогика. [Электронный ресурс]: Учебник и практикум. – М.: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, 2016. (ЭБС).</w:t>
      </w:r>
    </w:p>
    <w:p w:rsidR="00877C6A" w:rsidRPr="00877C6A" w:rsidRDefault="00877C6A" w:rsidP="00877C6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Рослякова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С.В. Педагогика. [Электронный ресурс]: Учебник и практикум для СПО. /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Рослякова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С.В. и др. – М.: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, 2016.  (ЭБС).</w:t>
      </w:r>
    </w:p>
    <w:p w:rsidR="00877C6A" w:rsidRPr="00877C6A" w:rsidRDefault="00877C6A" w:rsidP="00877C6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Коджаспирова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 Г. М.  Педагогика. [Электронный ресурс]: учебник для СПО. – М.: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, 2016.  (ЭБС).</w:t>
      </w:r>
    </w:p>
    <w:p w:rsidR="00877C6A" w:rsidRPr="00877C6A" w:rsidRDefault="00877C6A" w:rsidP="00877C6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Педагогика. [Электронный ресурс]: Учебник и практикум. / Отв. ред.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Пидкасистый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 П.И. – М.: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, 2016.  (ЭБС).</w:t>
      </w:r>
    </w:p>
    <w:p w:rsidR="00877C6A" w:rsidRPr="00877C6A" w:rsidRDefault="00877C6A" w:rsidP="00877C6A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Дмитриев А.Е. Дидактика начальной школы. [Электронный ресурс]:  Учебник и практикум для СПО. – М.: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, 2017.  (ЭБС).</w:t>
      </w: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>Дополнительные источники</w:t>
      </w:r>
    </w:p>
    <w:p w:rsidR="00877C6A" w:rsidRPr="00877C6A" w:rsidRDefault="00877C6A" w:rsidP="00877C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C6A">
        <w:rPr>
          <w:rFonts w:ascii="Times New Roman" w:hAnsi="Times New Roman" w:cs="Times New Roman"/>
          <w:bCs/>
          <w:sz w:val="24"/>
          <w:szCs w:val="24"/>
        </w:rPr>
        <w:t>Исаев И.Ф. Профессионально-педагогическая культура преподавателя. - М.: Изд. Центр «Академия», 2006.</w:t>
      </w:r>
    </w:p>
    <w:p w:rsidR="00877C6A" w:rsidRPr="00877C6A" w:rsidRDefault="00877C6A" w:rsidP="00877C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C6A">
        <w:rPr>
          <w:rFonts w:ascii="Times New Roman" w:hAnsi="Times New Roman" w:cs="Times New Roman"/>
          <w:bCs/>
          <w:sz w:val="24"/>
          <w:szCs w:val="24"/>
        </w:rPr>
        <w:t>Колесникова И.А. Педагогическое проектирование. - М.: Изд. Центр «Академия», 2008.</w:t>
      </w:r>
    </w:p>
    <w:p w:rsidR="00877C6A" w:rsidRPr="00877C6A" w:rsidRDefault="00877C6A" w:rsidP="00877C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C6A">
        <w:rPr>
          <w:rFonts w:ascii="Times New Roman" w:hAnsi="Times New Roman" w:cs="Times New Roman"/>
          <w:bCs/>
          <w:sz w:val="24"/>
          <w:szCs w:val="24"/>
        </w:rPr>
        <w:t>Никитина Н.Н. Введение в педагогическую деятельность.-  М.: Изд. Центр «Академия»,2006.</w:t>
      </w:r>
    </w:p>
    <w:p w:rsidR="00877C6A" w:rsidRPr="00877C6A" w:rsidRDefault="00877C6A" w:rsidP="00877C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C6A">
        <w:rPr>
          <w:rFonts w:ascii="Times New Roman" w:hAnsi="Times New Roman" w:cs="Times New Roman"/>
          <w:bCs/>
          <w:sz w:val="24"/>
          <w:szCs w:val="24"/>
        </w:rPr>
        <w:t>Панина Т.С. Современные способы активизации обучения. -  М.: Изд. Центр «Академия», 2007.</w:t>
      </w:r>
    </w:p>
    <w:p w:rsidR="00877C6A" w:rsidRPr="00877C6A" w:rsidRDefault="00877C6A" w:rsidP="00877C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C6A">
        <w:rPr>
          <w:rFonts w:ascii="Times New Roman" w:hAnsi="Times New Roman" w:cs="Times New Roman"/>
          <w:bCs/>
          <w:sz w:val="24"/>
          <w:szCs w:val="24"/>
        </w:rPr>
        <w:t>Панфилова А.И. Игровое моделирование в деятельности педагога. - М.: Изд. Центр «Академия», 2006.</w:t>
      </w:r>
    </w:p>
    <w:p w:rsidR="00877C6A" w:rsidRPr="00877C6A" w:rsidRDefault="00877C6A" w:rsidP="00877C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Подласый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 И.П. Педагогика. - М., Академия, 2008.</w:t>
      </w:r>
    </w:p>
    <w:p w:rsidR="00877C6A" w:rsidRPr="00877C6A" w:rsidRDefault="00877C6A" w:rsidP="00877C6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7C6A">
        <w:rPr>
          <w:rFonts w:ascii="Times New Roman" w:hAnsi="Times New Roman" w:cs="Times New Roman"/>
          <w:bCs/>
          <w:sz w:val="24"/>
          <w:szCs w:val="24"/>
        </w:rPr>
        <w:t xml:space="preserve">Психолого-педагогический практикум./Под ред. </w:t>
      </w:r>
      <w:proofErr w:type="spellStart"/>
      <w:r w:rsidRPr="00877C6A">
        <w:rPr>
          <w:rFonts w:ascii="Times New Roman" w:hAnsi="Times New Roman" w:cs="Times New Roman"/>
          <w:bCs/>
          <w:sz w:val="24"/>
          <w:szCs w:val="24"/>
        </w:rPr>
        <w:t>Сластенина</w:t>
      </w:r>
      <w:proofErr w:type="spellEnd"/>
      <w:r w:rsidRPr="00877C6A">
        <w:rPr>
          <w:rFonts w:ascii="Times New Roman" w:hAnsi="Times New Roman" w:cs="Times New Roman"/>
          <w:bCs/>
          <w:sz w:val="24"/>
          <w:szCs w:val="24"/>
        </w:rPr>
        <w:t>.- М.: Изд. Центр «Академия»,2007.</w:t>
      </w: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C6A">
        <w:rPr>
          <w:rFonts w:ascii="Times New Roman" w:hAnsi="Times New Roman" w:cs="Times New Roman"/>
          <w:b/>
          <w:sz w:val="24"/>
          <w:szCs w:val="24"/>
        </w:rPr>
        <w:t xml:space="preserve">34. Интернет-ресурсы: </w:t>
      </w:r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877C6A">
        <w:rPr>
          <w:rFonts w:ascii="Times New Roman" w:hAnsi="Times New Roman" w:cs="Times New Roman"/>
          <w:sz w:val="24"/>
          <w:szCs w:val="24"/>
        </w:rPr>
        <w:t>орасе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77C6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/</w:t>
      </w:r>
      <w:r w:rsidRPr="00877C6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77C6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77C6A">
        <w:rPr>
          <w:rFonts w:ascii="Times New Roman" w:hAnsi="Times New Roman" w:cs="Times New Roman"/>
          <w:sz w:val="24"/>
          <w:szCs w:val="24"/>
          <w:lang w:val="en-US"/>
        </w:rPr>
        <w:t>ped</w:t>
      </w:r>
      <w:proofErr w:type="spellEnd"/>
    </w:p>
    <w:p w:rsidR="00877C6A" w:rsidRPr="00877C6A" w:rsidRDefault="00877C6A" w:rsidP="00877C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C6A">
        <w:rPr>
          <w:rFonts w:ascii="Times New Roman" w:hAnsi="Times New Roman" w:cs="Times New Roman"/>
          <w:sz w:val="24"/>
          <w:szCs w:val="24"/>
        </w:rPr>
        <w:t xml:space="preserve">2 </w:t>
      </w:r>
      <w:r w:rsidRPr="00877C6A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877C6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77C6A">
        <w:rPr>
          <w:rFonts w:ascii="Times New Roman" w:hAnsi="Times New Roman" w:cs="Times New Roman"/>
          <w:sz w:val="24"/>
          <w:szCs w:val="24"/>
          <w:lang w:val="en-US"/>
        </w:rPr>
        <w:t>rusnauka</w:t>
      </w:r>
      <w:proofErr w:type="spellEnd"/>
      <w:r w:rsidRPr="00877C6A">
        <w:rPr>
          <w:rFonts w:ascii="Times New Roman" w:hAnsi="Times New Roman" w:cs="Times New Roman"/>
          <w:sz w:val="24"/>
          <w:szCs w:val="24"/>
        </w:rPr>
        <w:t>.</w:t>
      </w:r>
      <w:r w:rsidRPr="00877C6A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877C6A">
        <w:rPr>
          <w:rFonts w:ascii="Times New Roman" w:hAnsi="Times New Roman" w:cs="Times New Roman"/>
          <w:sz w:val="24"/>
          <w:szCs w:val="24"/>
        </w:rPr>
        <w:t>.</w:t>
      </w:r>
    </w:p>
    <w:p w:rsidR="001F0D94" w:rsidRPr="001F6EA7" w:rsidRDefault="001F0D94" w:rsidP="001F0D9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6EA7">
        <w:rPr>
          <w:rFonts w:ascii="Times New Roman" w:hAnsi="Times New Roman"/>
          <w:sz w:val="24"/>
          <w:szCs w:val="24"/>
          <w:lang w:eastAsia="ru-RU"/>
        </w:rPr>
        <w:t>Информационные ресурсы</w:t>
      </w:r>
    </w:p>
    <w:p w:rsidR="001F0D94" w:rsidRPr="001F6EA7" w:rsidRDefault="001F0D94" w:rsidP="001F0D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F6EA7">
        <w:rPr>
          <w:rFonts w:ascii="Times New Roman" w:hAnsi="Times New Roman"/>
          <w:sz w:val="24"/>
          <w:szCs w:val="24"/>
          <w:lang w:eastAsia="ru-RU"/>
        </w:rPr>
        <w:t>Подымова</w:t>
      </w:r>
      <w:proofErr w:type="spellEnd"/>
      <w:r w:rsidRPr="001F6EA7">
        <w:rPr>
          <w:rFonts w:ascii="Times New Roman" w:hAnsi="Times New Roman"/>
          <w:sz w:val="24"/>
          <w:szCs w:val="24"/>
          <w:lang w:eastAsia="ru-RU"/>
        </w:rPr>
        <w:t xml:space="preserve"> Л.С. Педагогика. [Электронный ресурс]: Учебник и практикум. – М.: </w:t>
      </w:r>
      <w:proofErr w:type="spellStart"/>
      <w:r w:rsidRPr="001F6EA7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1F6EA7">
        <w:rPr>
          <w:rFonts w:ascii="Times New Roman" w:hAnsi="Times New Roman"/>
          <w:sz w:val="24"/>
          <w:szCs w:val="24"/>
          <w:lang w:eastAsia="ru-RU"/>
        </w:rPr>
        <w:t>, 2016. (ЭБС).</w:t>
      </w:r>
    </w:p>
    <w:p w:rsidR="001F0D94" w:rsidRPr="001F6EA7" w:rsidRDefault="001F0D94" w:rsidP="001F0D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F6EA7">
        <w:rPr>
          <w:rFonts w:ascii="Times New Roman" w:hAnsi="Times New Roman"/>
          <w:sz w:val="24"/>
          <w:szCs w:val="24"/>
          <w:lang w:eastAsia="ru-RU"/>
        </w:rPr>
        <w:t>Рослякова</w:t>
      </w:r>
      <w:proofErr w:type="spellEnd"/>
      <w:r w:rsidRPr="001F6EA7">
        <w:rPr>
          <w:rFonts w:ascii="Times New Roman" w:hAnsi="Times New Roman"/>
          <w:sz w:val="24"/>
          <w:szCs w:val="24"/>
          <w:lang w:eastAsia="ru-RU"/>
        </w:rPr>
        <w:t xml:space="preserve"> С.В. Педагогика. [Электронный ресурс]: Учебник и практикум для СПО. / </w:t>
      </w:r>
      <w:proofErr w:type="spellStart"/>
      <w:r w:rsidRPr="001F6EA7">
        <w:rPr>
          <w:rFonts w:ascii="Times New Roman" w:hAnsi="Times New Roman"/>
          <w:sz w:val="24"/>
          <w:szCs w:val="24"/>
          <w:lang w:eastAsia="ru-RU"/>
        </w:rPr>
        <w:t>Рослякова</w:t>
      </w:r>
      <w:proofErr w:type="spellEnd"/>
      <w:r w:rsidRPr="001F6EA7">
        <w:rPr>
          <w:rFonts w:ascii="Times New Roman" w:hAnsi="Times New Roman"/>
          <w:sz w:val="24"/>
          <w:szCs w:val="24"/>
          <w:lang w:eastAsia="ru-RU"/>
        </w:rPr>
        <w:t xml:space="preserve"> С.В. и др. – М.: </w:t>
      </w:r>
      <w:proofErr w:type="spellStart"/>
      <w:r w:rsidRPr="001F6EA7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1F6EA7">
        <w:rPr>
          <w:rFonts w:ascii="Times New Roman" w:hAnsi="Times New Roman"/>
          <w:sz w:val="24"/>
          <w:szCs w:val="24"/>
          <w:lang w:eastAsia="ru-RU"/>
        </w:rPr>
        <w:t>, 2016.  (ЭБС).</w:t>
      </w:r>
    </w:p>
    <w:p w:rsidR="001F0D94" w:rsidRPr="001F6EA7" w:rsidRDefault="001F0D94" w:rsidP="001F0D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F6EA7">
        <w:rPr>
          <w:rFonts w:ascii="Times New Roman" w:hAnsi="Times New Roman"/>
          <w:sz w:val="24"/>
          <w:szCs w:val="24"/>
          <w:lang w:eastAsia="ru-RU"/>
        </w:rPr>
        <w:t>Коджаспирова</w:t>
      </w:r>
      <w:proofErr w:type="spellEnd"/>
      <w:r w:rsidRPr="001F6EA7">
        <w:rPr>
          <w:rFonts w:ascii="Times New Roman" w:hAnsi="Times New Roman"/>
          <w:sz w:val="24"/>
          <w:szCs w:val="24"/>
          <w:lang w:eastAsia="ru-RU"/>
        </w:rPr>
        <w:t xml:space="preserve">  Г. М.  Педагогика. [Электронный ресурс]: учебник для СПО. – М.: </w:t>
      </w:r>
      <w:proofErr w:type="spellStart"/>
      <w:r w:rsidRPr="001F6EA7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1F6EA7">
        <w:rPr>
          <w:rFonts w:ascii="Times New Roman" w:hAnsi="Times New Roman"/>
          <w:sz w:val="24"/>
          <w:szCs w:val="24"/>
          <w:lang w:eastAsia="ru-RU"/>
        </w:rPr>
        <w:t>, 2016.  (ЭБС).</w:t>
      </w:r>
    </w:p>
    <w:p w:rsidR="00877C6A" w:rsidRPr="00877C6A" w:rsidRDefault="001F0D94" w:rsidP="001F0D94">
      <w:pPr>
        <w:rPr>
          <w:rFonts w:ascii="Times New Roman" w:hAnsi="Times New Roman" w:cs="Times New Roman"/>
          <w:sz w:val="24"/>
          <w:szCs w:val="24"/>
        </w:rPr>
      </w:pPr>
      <w:r w:rsidRPr="001F6EA7">
        <w:rPr>
          <w:rFonts w:ascii="Times New Roman" w:hAnsi="Times New Roman"/>
          <w:sz w:val="24"/>
          <w:szCs w:val="24"/>
          <w:lang w:eastAsia="ru-RU"/>
        </w:rPr>
        <w:t xml:space="preserve">Педагогика. [Электронный ресурс]: Учебник и практикум. / Отв. ред. </w:t>
      </w:r>
      <w:proofErr w:type="spellStart"/>
      <w:r w:rsidRPr="001F6EA7">
        <w:rPr>
          <w:rFonts w:ascii="Times New Roman" w:hAnsi="Times New Roman"/>
          <w:sz w:val="24"/>
          <w:szCs w:val="24"/>
          <w:lang w:eastAsia="ru-RU"/>
        </w:rPr>
        <w:t>Пидкасистый</w:t>
      </w:r>
      <w:proofErr w:type="spellEnd"/>
      <w:r w:rsidRPr="001F6EA7">
        <w:rPr>
          <w:rFonts w:ascii="Times New Roman" w:hAnsi="Times New Roman"/>
          <w:sz w:val="24"/>
          <w:szCs w:val="24"/>
          <w:lang w:eastAsia="ru-RU"/>
        </w:rPr>
        <w:t xml:space="preserve">  П.И. – М.: </w:t>
      </w:r>
      <w:proofErr w:type="spellStart"/>
      <w:r w:rsidRPr="001F6EA7">
        <w:rPr>
          <w:rFonts w:ascii="Times New Roman" w:hAnsi="Times New Roman"/>
          <w:sz w:val="24"/>
          <w:szCs w:val="24"/>
          <w:lang w:eastAsia="ru-RU"/>
        </w:rPr>
        <w:t>Юрайт</w:t>
      </w:r>
      <w:proofErr w:type="spellEnd"/>
      <w:r w:rsidRPr="001F6EA7">
        <w:rPr>
          <w:rFonts w:ascii="Times New Roman" w:hAnsi="Times New Roman"/>
          <w:sz w:val="24"/>
          <w:szCs w:val="24"/>
          <w:lang w:eastAsia="ru-RU"/>
        </w:rPr>
        <w:t>, 2016.  (ЭБС).</w:t>
      </w:r>
    </w:p>
    <w:p w:rsidR="002E5520" w:rsidRPr="00877C6A" w:rsidRDefault="002E5520" w:rsidP="00EA251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E5520" w:rsidRPr="00877C6A" w:rsidSect="004B178E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F37" w:rsidRDefault="00CD5F37" w:rsidP="004B178E">
      <w:pPr>
        <w:spacing w:after="0" w:line="240" w:lineRule="auto"/>
      </w:pPr>
      <w:r>
        <w:separator/>
      </w:r>
    </w:p>
  </w:endnote>
  <w:endnote w:type="continuationSeparator" w:id="1">
    <w:p w:rsidR="00CD5F37" w:rsidRDefault="00CD5F37" w:rsidP="004B1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952204"/>
    </w:sdtPr>
    <w:sdtContent>
      <w:p w:rsidR="004B178E" w:rsidRDefault="00C60694">
        <w:pPr>
          <w:pStyle w:val="a8"/>
          <w:jc w:val="center"/>
        </w:pPr>
        <w:r>
          <w:rPr>
            <w:noProof/>
          </w:rPr>
          <w:fldChar w:fldCharType="begin"/>
        </w:r>
        <w:r w:rsidR="00FC3098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3441D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4B178E" w:rsidRDefault="004B178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F37" w:rsidRDefault="00CD5F37" w:rsidP="004B178E">
      <w:pPr>
        <w:spacing w:after="0" w:line="240" w:lineRule="auto"/>
      </w:pPr>
      <w:r>
        <w:separator/>
      </w:r>
    </w:p>
  </w:footnote>
  <w:footnote w:type="continuationSeparator" w:id="1">
    <w:p w:rsidR="00CD5F37" w:rsidRDefault="00CD5F37" w:rsidP="004B1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509F3"/>
    <w:multiLevelType w:val="hybridMultilevel"/>
    <w:tmpl w:val="205A9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30E7B"/>
    <w:multiLevelType w:val="hybridMultilevel"/>
    <w:tmpl w:val="8B8C0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9C7410"/>
    <w:multiLevelType w:val="hybridMultilevel"/>
    <w:tmpl w:val="C5863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862B88"/>
    <w:multiLevelType w:val="hybridMultilevel"/>
    <w:tmpl w:val="040CA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6BE3"/>
    <w:rsid w:val="00017B4D"/>
    <w:rsid w:val="0002500C"/>
    <w:rsid w:val="000423EC"/>
    <w:rsid w:val="000A3BB7"/>
    <w:rsid w:val="000C6BE3"/>
    <w:rsid w:val="000D7D0F"/>
    <w:rsid w:val="000F025A"/>
    <w:rsid w:val="000F197A"/>
    <w:rsid w:val="0010019B"/>
    <w:rsid w:val="00114E93"/>
    <w:rsid w:val="00121AD8"/>
    <w:rsid w:val="001B5CE5"/>
    <w:rsid w:val="001F0D94"/>
    <w:rsid w:val="00223C7F"/>
    <w:rsid w:val="00277948"/>
    <w:rsid w:val="002E5520"/>
    <w:rsid w:val="00315F3F"/>
    <w:rsid w:val="00354CCB"/>
    <w:rsid w:val="00396642"/>
    <w:rsid w:val="00397173"/>
    <w:rsid w:val="003D001F"/>
    <w:rsid w:val="003D7F57"/>
    <w:rsid w:val="004058F4"/>
    <w:rsid w:val="004511EE"/>
    <w:rsid w:val="004B178E"/>
    <w:rsid w:val="004B2337"/>
    <w:rsid w:val="00551047"/>
    <w:rsid w:val="00571348"/>
    <w:rsid w:val="00580EBC"/>
    <w:rsid w:val="005962B4"/>
    <w:rsid w:val="005C5802"/>
    <w:rsid w:val="00625077"/>
    <w:rsid w:val="0063441D"/>
    <w:rsid w:val="00672184"/>
    <w:rsid w:val="006A1393"/>
    <w:rsid w:val="006A4E98"/>
    <w:rsid w:val="006B4CBE"/>
    <w:rsid w:val="006F77D5"/>
    <w:rsid w:val="00706221"/>
    <w:rsid w:val="00717623"/>
    <w:rsid w:val="007559FA"/>
    <w:rsid w:val="007A5B00"/>
    <w:rsid w:val="007B1947"/>
    <w:rsid w:val="007B7554"/>
    <w:rsid w:val="007E304F"/>
    <w:rsid w:val="007F728E"/>
    <w:rsid w:val="00803CAB"/>
    <w:rsid w:val="00827994"/>
    <w:rsid w:val="0084539E"/>
    <w:rsid w:val="00856D7F"/>
    <w:rsid w:val="00875F22"/>
    <w:rsid w:val="00877C6A"/>
    <w:rsid w:val="00904EDB"/>
    <w:rsid w:val="009177F6"/>
    <w:rsid w:val="00924DA2"/>
    <w:rsid w:val="0096437C"/>
    <w:rsid w:val="00967745"/>
    <w:rsid w:val="009B26DF"/>
    <w:rsid w:val="009C7245"/>
    <w:rsid w:val="009F3A7F"/>
    <w:rsid w:val="00A007C2"/>
    <w:rsid w:val="00A11CAE"/>
    <w:rsid w:val="00A4212F"/>
    <w:rsid w:val="00AA2189"/>
    <w:rsid w:val="00AB7D3B"/>
    <w:rsid w:val="00AC05C3"/>
    <w:rsid w:val="00AC0ABA"/>
    <w:rsid w:val="00AF33CC"/>
    <w:rsid w:val="00B30BBB"/>
    <w:rsid w:val="00B71220"/>
    <w:rsid w:val="00B75285"/>
    <w:rsid w:val="00B77114"/>
    <w:rsid w:val="00B95495"/>
    <w:rsid w:val="00BB1AF6"/>
    <w:rsid w:val="00BC093A"/>
    <w:rsid w:val="00BD4A3E"/>
    <w:rsid w:val="00BF3FE7"/>
    <w:rsid w:val="00C000BD"/>
    <w:rsid w:val="00C07D71"/>
    <w:rsid w:val="00C10AC7"/>
    <w:rsid w:val="00C34F3F"/>
    <w:rsid w:val="00C47FB2"/>
    <w:rsid w:val="00C5148F"/>
    <w:rsid w:val="00C60694"/>
    <w:rsid w:val="00C7349B"/>
    <w:rsid w:val="00C83CC7"/>
    <w:rsid w:val="00CA396D"/>
    <w:rsid w:val="00CD5F37"/>
    <w:rsid w:val="00CE1C5A"/>
    <w:rsid w:val="00D068FF"/>
    <w:rsid w:val="00D43F37"/>
    <w:rsid w:val="00D50328"/>
    <w:rsid w:val="00D76232"/>
    <w:rsid w:val="00E217A6"/>
    <w:rsid w:val="00E32983"/>
    <w:rsid w:val="00E479D4"/>
    <w:rsid w:val="00E7298E"/>
    <w:rsid w:val="00E732CD"/>
    <w:rsid w:val="00EA024E"/>
    <w:rsid w:val="00EA2519"/>
    <w:rsid w:val="00ED52A8"/>
    <w:rsid w:val="00F5001F"/>
    <w:rsid w:val="00F6601C"/>
    <w:rsid w:val="00FC3098"/>
    <w:rsid w:val="00FE0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7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762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B2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4B1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B178E"/>
  </w:style>
  <w:style w:type="paragraph" w:styleId="a8">
    <w:name w:val="footer"/>
    <w:basedOn w:val="a"/>
    <w:link w:val="a9"/>
    <w:uiPriority w:val="99"/>
    <w:unhideWhenUsed/>
    <w:rsid w:val="004B1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178E"/>
  </w:style>
  <w:style w:type="paragraph" w:styleId="aa">
    <w:name w:val="List Paragraph"/>
    <w:basedOn w:val="a"/>
    <w:uiPriority w:val="34"/>
    <w:qFormat/>
    <w:rsid w:val="00877C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26</Pages>
  <Words>7604</Words>
  <Characters>43347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Director</cp:lastModifiedBy>
  <cp:revision>60</cp:revision>
  <cp:lastPrinted>2014-11-01T07:11:00Z</cp:lastPrinted>
  <dcterms:created xsi:type="dcterms:W3CDTF">2014-03-01T17:53:00Z</dcterms:created>
  <dcterms:modified xsi:type="dcterms:W3CDTF">2019-11-20T18:36:00Z</dcterms:modified>
</cp:coreProperties>
</file>